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B3" w:rsidRDefault="005A0DB3" w:rsidP="00B91DB3">
      <w:pPr>
        <w:bidi/>
        <w:jc w:val="both"/>
        <w:rPr>
          <w:rFonts w:cs="B Nazanin" w:hint="cs"/>
          <w:rtl/>
          <w:lang w:bidi="fa-IR"/>
        </w:rPr>
      </w:pPr>
      <w:bookmarkStart w:id="0" w:name="_GoBack"/>
      <w:bookmarkEnd w:id="0"/>
    </w:p>
    <w:p w:rsidR="00B91DB3" w:rsidRPr="00BF2497" w:rsidRDefault="00B91DB3" w:rsidP="00133996">
      <w:pPr>
        <w:bidi/>
        <w:jc w:val="center"/>
        <w:rPr>
          <w:rFonts w:cs="B Titr"/>
          <w:b/>
          <w:bCs/>
          <w:sz w:val="28"/>
          <w:szCs w:val="28"/>
          <w:rtl/>
          <w:lang w:bidi="fa-IR"/>
        </w:rPr>
      </w:pPr>
      <w:r w:rsidRPr="00BF2497">
        <w:rPr>
          <w:rFonts w:cs="B Titr" w:hint="cs"/>
          <w:b/>
          <w:bCs/>
          <w:sz w:val="28"/>
          <w:szCs w:val="28"/>
          <w:rtl/>
          <w:lang w:bidi="fa-IR"/>
        </w:rPr>
        <w:t xml:space="preserve">خلاصه راهنمای نظافت محیط </w:t>
      </w:r>
      <w:r w:rsidR="00BF2497">
        <w:rPr>
          <w:rFonts w:cs="B Titr" w:hint="cs"/>
          <w:b/>
          <w:bCs/>
          <w:sz w:val="28"/>
          <w:szCs w:val="28"/>
          <w:rtl/>
          <w:lang w:bidi="fa-IR"/>
        </w:rPr>
        <w:t xml:space="preserve">مهدهای کودک و </w:t>
      </w:r>
      <w:r w:rsidRPr="00BF2497">
        <w:rPr>
          <w:rFonts w:cs="B Titr" w:hint="cs"/>
          <w:b/>
          <w:bCs/>
          <w:sz w:val="28"/>
          <w:szCs w:val="28"/>
          <w:rtl/>
          <w:lang w:bidi="fa-IR"/>
        </w:rPr>
        <w:t>مدارس  به منظو</w:t>
      </w:r>
      <w:r w:rsidR="00BF2497">
        <w:rPr>
          <w:rFonts w:cs="B Titr" w:hint="cs"/>
          <w:b/>
          <w:bCs/>
          <w:sz w:val="28"/>
          <w:szCs w:val="28"/>
          <w:rtl/>
          <w:lang w:bidi="fa-IR"/>
        </w:rPr>
        <w:t xml:space="preserve">ر پیشگیری از ابتلا به </w:t>
      </w:r>
      <w:r w:rsidR="00133996">
        <w:rPr>
          <w:rFonts w:cs="B Titr" w:hint="cs"/>
          <w:b/>
          <w:bCs/>
          <w:sz w:val="28"/>
          <w:szCs w:val="28"/>
          <w:rtl/>
          <w:lang w:bidi="fa-IR"/>
        </w:rPr>
        <w:t>کورونا</w:t>
      </w:r>
    </w:p>
    <w:p w:rsidR="00BF2497" w:rsidRPr="00BF2497" w:rsidRDefault="00BF2497" w:rsidP="00B91DB3">
      <w:pPr>
        <w:bidi/>
        <w:jc w:val="both"/>
        <w:rPr>
          <w:rFonts w:cs="B Traffic"/>
          <w:b/>
          <w:bCs/>
          <w:color w:val="C00000"/>
          <w:sz w:val="16"/>
          <w:szCs w:val="16"/>
          <w:rtl/>
          <w:lang w:bidi="fa-IR"/>
        </w:rPr>
      </w:pPr>
    </w:p>
    <w:p w:rsidR="00B91DB3" w:rsidRPr="00BF2497" w:rsidRDefault="00BF2497" w:rsidP="00BF2497">
      <w:pPr>
        <w:bidi/>
        <w:jc w:val="both"/>
        <w:rPr>
          <w:rFonts w:cs="B Traffic"/>
          <w:b/>
          <w:bCs/>
          <w:color w:val="C00000"/>
          <w:sz w:val="28"/>
          <w:szCs w:val="28"/>
          <w:rtl/>
          <w:lang w:bidi="fa-IR"/>
        </w:rPr>
      </w:pPr>
      <w:r w:rsidRPr="00BF2497">
        <w:rPr>
          <w:rFonts w:cs="B Traffic" w:hint="cs"/>
          <w:b/>
          <w:bCs/>
          <w:color w:val="C00000"/>
          <w:sz w:val="28"/>
          <w:szCs w:val="28"/>
          <w:rtl/>
          <w:lang w:bidi="fa-IR"/>
        </w:rPr>
        <w:t xml:space="preserve">الف) </w:t>
      </w:r>
      <w:r w:rsidR="00B91DB3" w:rsidRPr="00BF2497">
        <w:rPr>
          <w:rFonts w:cs="B Traffic" w:hint="cs"/>
          <w:b/>
          <w:bCs/>
          <w:color w:val="C00000"/>
          <w:sz w:val="28"/>
          <w:szCs w:val="28"/>
          <w:rtl/>
          <w:lang w:bidi="fa-IR"/>
        </w:rPr>
        <w:t xml:space="preserve">نظافت سرویس های بهداشتی </w:t>
      </w:r>
      <w:r w:rsidR="000868D2" w:rsidRPr="00BF2497">
        <w:rPr>
          <w:rFonts w:cs="B Traffic" w:hint="cs"/>
          <w:b/>
          <w:bCs/>
          <w:color w:val="C00000"/>
          <w:sz w:val="28"/>
          <w:szCs w:val="28"/>
          <w:rtl/>
          <w:lang w:bidi="fa-IR"/>
        </w:rPr>
        <w:t xml:space="preserve">وآبخوری ها </w:t>
      </w:r>
    </w:p>
    <w:p w:rsidR="003A3169" w:rsidRPr="00BF2497" w:rsidRDefault="00B91DB3" w:rsidP="00BF2497">
      <w:pPr>
        <w:pStyle w:val="ListParagraph"/>
        <w:numPr>
          <w:ilvl w:val="0"/>
          <w:numId w:val="3"/>
        </w:numPr>
        <w:jc w:val="both"/>
        <w:rPr>
          <w:b/>
          <w:bCs/>
          <w:sz w:val="24"/>
          <w:szCs w:val="24"/>
          <w:rtl/>
        </w:rPr>
      </w:pPr>
      <w:r w:rsidRPr="00BF2497">
        <w:rPr>
          <w:rFonts w:hint="cs"/>
          <w:b/>
          <w:bCs/>
          <w:sz w:val="24"/>
          <w:szCs w:val="24"/>
          <w:rtl/>
        </w:rPr>
        <w:t xml:space="preserve">سرویس های بهداشتی ابتدا می بایست شسته شده و با استفاده از </w:t>
      </w:r>
      <w:r w:rsidR="000D0B9A" w:rsidRPr="00BF2497">
        <w:rPr>
          <w:rFonts w:hint="cs"/>
          <w:b/>
          <w:bCs/>
          <w:sz w:val="24"/>
          <w:szCs w:val="24"/>
          <w:rtl/>
        </w:rPr>
        <w:t xml:space="preserve">پودرهای پاک کننده (پودر رختشوئی معمولی ) </w:t>
      </w:r>
      <w:r w:rsidRPr="00BF2497">
        <w:rPr>
          <w:rFonts w:hint="cs"/>
          <w:b/>
          <w:bCs/>
          <w:sz w:val="24"/>
          <w:szCs w:val="24"/>
          <w:rtl/>
        </w:rPr>
        <w:t>نظافت شوند</w:t>
      </w:r>
      <w:r w:rsidR="003A3169" w:rsidRPr="00BF2497">
        <w:rPr>
          <w:rFonts w:hint="cs"/>
          <w:b/>
          <w:bCs/>
          <w:sz w:val="24"/>
          <w:szCs w:val="24"/>
          <w:rtl/>
        </w:rPr>
        <w:t>.</w:t>
      </w:r>
    </w:p>
    <w:p w:rsidR="00B91DB3" w:rsidRPr="00BF2497" w:rsidRDefault="00BF2497" w:rsidP="00BF2497">
      <w:pPr>
        <w:pStyle w:val="ListParagraph"/>
        <w:numPr>
          <w:ilvl w:val="0"/>
          <w:numId w:val="3"/>
        </w:numPr>
        <w:jc w:val="both"/>
        <w:rPr>
          <w:b/>
          <w:bCs/>
          <w:sz w:val="24"/>
          <w:szCs w:val="24"/>
          <w:rtl/>
        </w:rPr>
      </w:pPr>
      <w:r w:rsidRPr="00BF2497">
        <w:rPr>
          <w:rFonts w:hint="cs"/>
          <w:b/>
          <w:bCs/>
          <w:sz w:val="24"/>
          <w:szCs w:val="24"/>
          <w:rtl/>
        </w:rPr>
        <w:t xml:space="preserve">سرویس های بهداشتی </w:t>
      </w:r>
      <w:r w:rsidR="003A3169" w:rsidRPr="00BF2497">
        <w:rPr>
          <w:rFonts w:hint="cs"/>
          <w:b/>
          <w:bCs/>
          <w:sz w:val="24"/>
          <w:szCs w:val="24"/>
          <w:rtl/>
        </w:rPr>
        <w:t>با استفاده از تی خشک شود یا مدت زمانی اجازه دهید تا محیط خشک شود زیرا وجود آب در محل باعث رقیق سازی ضدعفونی کننده ها</w:t>
      </w:r>
      <w:r w:rsidRPr="00BF2497">
        <w:rPr>
          <w:rFonts w:hint="cs"/>
          <w:b/>
          <w:bCs/>
          <w:sz w:val="24"/>
          <w:szCs w:val="24"/>
          <w:rtl/>
        </w:rPr>
        <w:t xml:space="preserve"> </w:t>
      </w:r>
      <w:r w:rsidR="000D0B9A" w:rsidRPr="00BF2497">
        <w:rPr>
          <w:rFonts w:hint="cs"/>
          <w:b/>
          <w:bCs/>
          <w:sz w:val="24"/>
          <w:szCs w:val="24"/>
          <w:rtl/>
        </w:rPr>
        <w:t xml:space="preserve">شده </w:t>
      </w:r>
      <w:r w:rsidR="003A3169" w:rsidRPr="00BF2497">
        <w:rPr>
          <w:rFonts w:hint="cs"/>
          <w:b/>
          <w:bCs/>
          <w:sz w:val="24"/>
          <w:szCs w:val="24"/>
          <w:rtl/>
        </w:rPr>
        <w:t xml:space="preserve"> و </w:t>
      </w:r>
      <w:r w:rsidR="000D0B9A" w:rsidRPr="00BF2497">
        <w:rPr>
          <w:rFonts w:hint="cs"/>
          <w:b/>
          <w:bCs/>
          <w:sz w:val="24"/>
          <w:szCs w:val="24"/>
          <w:rtl/>
        </w:rPr>
        <w:t>بر</w:t>
      </w:r>
      <w:r w:rsidR="003A3169" w:rsidRPr="00BF2497">
        <w:rPr>
          <w:rFonts w:hint="cs"/>
          <w:b/>
          <w:bCs/>
          <w:sz w:val="24"/>
          <w:szCs w:val="24"/>
          <w:rtl/>
        </w:rPr>
        <w:t xml:space="preserve">عملکرد </w:t>
      </w:r>
      <w:r w:rsidR="000D0B9A" w:rsidRPr="00BF2497">
        <w:rPr>
          <w:rFonts w:hint="cs"/>
          <w:b/>
          <w:bCs/>
          <w:sz w:val="24"/>
          <w:szCs w:val="24"/>
          <w:rtl/>
        </w:rPr>
        <w:t>آنها تاثیر می گذارد</w:t>
      </w:r>
      <w:r w:rsidR="003A3169" w:rsidRPr="00BF2497">
        <w:rPr>
          <w:rFonts w:hint="cs"/>
          <w:b/>
          <w:bCs/>
          <w:sz w:val="24"/>
          <w:szCs w:val="24"/>
          <w:rtl/>
        </w:rPr>
        <w:t>.</w:t>
      </w:r>
      <w:r w:rsidR="00B91DB3" w:rsidRPr="00BF2497">
        <w:rPr>
          <w:rFonts w:hint="cs"/>
          <w:b/>
          <w:bCs/>
          <w:sz w:val="24"/>
          <w:szCs w:val="24"/>
          <w:rtl/>
        </w:rPr>
        <w:t xml:space="preserve"> </w:t>
      </w:r>
    </w:p>
    <w:p w:rsidR="00B91DB3" w:rsidRPr="00BF2497" w:rsidRDefault="00B91DB3" w:rsidP="00BF2497">
      <w:pPr>
        <w:pStyle w:val="ListParagraph"/>
        <w:numPr>
          <w:ilvl w:val="0"/>
          <w:numId w:val="3"/>
        </w:numPr>
        <w:jc w:val="both"/>
        <w:rPr>
          <w:b/>
          <w:bCs/>
          <w:sz w:val="24"/>
          <w:szCs w:val="24"/>
          <w:rtl/>
        </w:rPr>
      </w:pPr>
      <w:r w:rsidRPr="00BF2497">
        <w:rPr>
          <w:rFonts w:hint="cs"/>
          <w:b/>
          <w:bCs/>
          <w:sz w:val="24"/>
          <w:szCs w:val="24"/>
          <w:rtl/>
        </w:rPr>
        <w:t>پس</w:t>
      </w:r>
      <w:r w:rsidR="00BF2497" w:rsidRPr="00BF2497">
        <w:rPr>
          <w:rFonts w:hint="cs"/>
          <w:b/>
          <w:bCs/>
          <w:sz w:val="24"/>
          <w:szCs w:val="24"/>
          <w:rtl/>
        </w:rPr>
        <w:t xml:space="preserve"> از خشک شدن،</w:t>
      </w:r>
      <w:r w:rsidRPr="00BF2497">
        <w:rPr>
          <w:rFonts w:hint="cs"/>
          <w:b/>
          <w:bCs/>
          <w:sz w:val="24"/>
          <w:szCs w:val="24"/>
          <w:rtl/>
        </w:rPr>
        <w:t xml:space="preserve"> محیط می بایست توسط گندزداها ضدعفونی گردند</w:t>
      </w:r>
      <w:r w:rsidR="00BF2497" w:rsidRPr="00BF2497">
        <w:rPr>
          <w:rFonts w:hint="cs"/>
          <w:b/>
          <w:bCs/>
          <w:sz w:val="24"/>
          <w:szCs w:val="24"/>
          <w:rtl/>
        </w:rPr>
        <w:t xml:space="preserve">. </w:t>
      </w:r>
      <w:r w:rsidR="003A3169" w:rsidRPr="00BF2497">
        <w:rPr>
          <w:rFonts w:hint="cs"/>
          <w:b/>
          <w:bCs/>
          <w:sz w:val="24"/>
          <w:szCs w:val="24"/>
          <w:rtl/>
        </w:rPr>
        <w:t xml:space="preserve">بدین منظوراستفاده از  وایتکس خانگی </w:t>
      </w:r>
      <w:r w:rsidRPr="00BF2497">
        <w:rPr>
          <w:rFonts w:hint="cs"/>
          <w:b/>
          <w:bCs/>
          <w:sz w:val="24"/>
          <w:szCs w:val="24"/>
          <w:rtl/>
        </w:rPr>
        <w:t xml:space="preserve">به روش پیوست </w:t>
      </w:r>
      <w:r w:rsidR="004F706A">
        <w:rPr>
          <w:rFonts w:hint="cs"/>
          <w:b/>
          <w:bCs/>
          <w:sz w:val="24"/>
          <w:szCs w:val="24"/>
          <w:rtl/>
        </w:rPr>
        <w:t xml:space="preserve">دو </w:t>
      </w:r>
      <w:r w:rsidR="002F758E">
        <w:rPr>
          <w:rFonts w:hint="cs"/>
          <w:b/>
          <w:bCs/>
          <w:sz w:val="24"/>
          <w:szCs w:val="24"/>
          <w:rtl/>
        </w:rPr>
        <w:t xml:space="preserve">(در پایین صفحه) </w:t>
      </w:r>
      <w:r w:rsidR="003A3169" w:rsidRPr="00BF2497">
        <w:rPr>
          <w:rFonts w:hint="cs"/>
          <w:b/>
          <w:bCs/>
          <w:sz w:val="24"/>
          <w:szCs w:val="24"/>
          <w:rtl/>
        </w:rPr>
        <w:t>پیشنهاد می گردد.</w:t>
      </w:r>
    </w:p>
    <w:p w:rsidR="000868D2" w:rsidRPr="00BF2497" w:rsidRDefault="000868D2" w:rsidP="00BF2497">
      <w:pPr>
        <w:pStyle w:val="ListParagraph"/>
        <w:numPr>
          <w:ilvl w:val="0"/>
          <w:numId w:val="3"/>
        </w:numPr>
        <w:jc w:val="both"/>
        <w:rPr>
          <w:b/>
          <w:bCs/>
          <w:sz w:val="24"/>
          <w:szCs w:val="24"/>
          <w:rtl/>
        </w:rPr>
      </w:pPr>
      <w:r w:rsidRPr="00BF2497">
        <w:rPr>
          <w:rFonts w:hint="cs"/>
          <w:b/>
          <w:bCs/>
          <w:sz w:val="24"/>
          <w:szCs w:val="24"/>
          <w:rtl/>
        </w:rPr>
        <w:t>آبخوری ها نیز ابتدا باید پاک شده و شسته شوند</w:t>
      </w:r>
      <w:r w:rsidR="00BF2497" w:rsidRPr="00BF2497">
        <w:rPr>
          <w:rFonts w:hint="cs"/>
          <w:b/>
          <w:bCs/>
          <w:sz w:val="24"/>
          <w:szCs w:val="24"/>
          <w:rtl/>
        </w:rPr>
        <w:t>،</w:t>
      </w:r>
      <w:r w:rsidRPr="00BF2497">
        <w:rPr>
          <w:rFonts w:hint="cs"/>
          <w:b/>
          <w:bCs/>
          <w:sz w:val="24"/>
          <w:szCs w:val="24"/>
          <w:rtl/>
        </w:rPr>
        <w:t xml:space="preserve"> سپس به روش فوق گندزدائی گردند</w:t>
      </w:r>
      <w:r w:rsidR="000D0B9A" w:rsidRPr="00BF2497">
        <w:rPr>
          <w:rFonts w:hint="cs"/>
          <w:b/>
          <w:bCs/>
          <w:sz w:val="24"/>
          <w:szCs w:val="24"/>
          <w:rtl/>
        </w:rPr>
        <w:t>.</w:t>
      </w:r>
      <w:r w:rsidRPr="00BF2497">
        <w:rPr>
          <w:rFonts w:hint="cs"/>
          <w:b/>
          <w:bCs/>
          <w:sz w:val="24"/>
          <w:szCs w:val="24"/>
          <w:rtl/>
        </w:rPr>
        <w:t xml:space="preserve"> </w:t>
      </w:r>
    </w:p>
    <w:p w:rsidR="00BF2497" w:rsidRPr="00BF2497" w:rsidRDefault="00BF2497" w:rsidP="00B91DB3">
      <w:pPr>
        <w:bidi/>
        <w:jc w:val="both"/>
        <w:rPr>
          <w:rFonts w:cs="B Nazanin"/>
          <w:b/>
          <w:bCs/>
          <w:sz w:val="16"/>
          <w:szCs w:val="16"/>
          <w:rtl/>
          <w:lang w:bidi="fa-IR"/>
        </w:rPr>
      </w:pPr>
    </w:p>
    <w:p w:rsidR="00B91DB3" w:rsidRPr="00BF2497" w:rsidRDefault="00BF2497" w:rsidP="00BF2497">
      <w:pPr>
        <w:bidi/>
        <w:jc w:val="both"/>
        <w:rPr>
          <w:rFonts w:cs="B Traffic"/>
          <w:b/>
          <w:bCs/>
          <w:color w:val="C00000"/>
          <w:sz w:val="28"/>
          <w:szCs w:val="28"/>
          <w:rtl/>
          <w:lang w:bidi="fa-IR"/>
        </w:rPr>
      </w:pPr>
      <w:r w:rsidRPr="00BF2497">
        <w:rPr>
          <w:rFonts w:cs="B Traffic" w:hint="cs"/>
          <w:b/>
          <w:bCs/>
          <w:color w:val="C00000"/>
          <w:sz w:val="28"/>
          <w:szCs w:val="28"/>
          <w:rtl/>
          <w:lang w:bidi="fa-IR"/>
        </w:rPr>
        <w:t xml:space="preserve">ب) نظافت کلاس درس و نیمکت ها </w:t>
      </w:r>
    </w:p>
    <w:p w:rsidR="00B91DB3" w:rsidRPr="00BF2497" w:rsidRDefault="00B91DB3" w:rsidP="00BF2497">
      <w:pPr>
        <w:pStyle w:val="ListParagraph"/>
        <w:numPr>
          <w:ilvl w:val="0"/>
          <w:numId w:val="3"/>
        </w:numPr>
        <w:jc w:val="both"/>
        <w:rPr>
          <w:b/>
          <w:bCs/>
          <w:sz w:val="24"/>
          <w:szCs w:val="24"/>
          <w:rtl/>
        </w:rPr>
      </w:pPr>
      <w:r w:rsidRPr="00BF2497">
        <w:rPr>
          <w:rFonts w:hint="cs"/>
          <w:b/>
          <w:bCs/>
          <w:sz w:val="24"/>
          <w:szCs w:val="24"/>
          <w:rtl/>
        </w:rPr>
        <w:t>کلاس درس می بایست ابتدا</w:t>
      </w:r>
      <w:r w:rsidR="00BF2497" w:rsidRPr="00BF2497">
        <w:rPr>
          <w:rFonts w:hint="cs"/>
          <w:b/>
          <w:bCs/>
          <w:sz w:val="24"/>
          <w:szCs w:val="24"/>
          <w:rtl/>
        </w:rPr>
        <w:t xml:space="preserve"> </w:t>
      </w:r>
      <w:r w:rsidRPr="00BF2497">
        <w:rPr>
          <w:rFonts w:hint="cs"/>
          <w:b/>
          <w:bCs/>
          <w:sz w:val="24"/>
          <w:szCs w:val="24"/>
          <w:rtl/>
        </w:rPr>
        <w:t>نظافت گردد</w:t>
      </w:r>
      <w:r w:rsidR="00E67DBD" w:rsidRPr="00BF2497">
        <w:rPr>
          <w:rFonts w:hint="cs"/>
          <w:b/>
          <w:bCs/>
          <w:sz w:val="24"/>
          <w:szCs w:val="24"/>
          <w:rtl/>
        </w:rPr>
        <w:t>.</w:t>
      </w:r>
    </w:p>
    <w:p w:rsidR="00B91DB3" w:rsidRPr="00BF2497" w:rsidRDefault="003A3169" w:rsidP="00BF2497">
      <w:pPr>
        <w:pStyle w:val="ListParagraph"/>
        <w:numPr>
          <w:ilvl w:val="0"/>
          <w:numId w:val="3"/>
        </w:numPr>
        <w:jc w:val="both"/>
        <w:rPr>
          <w:b/>
          <w:bCs/>
          <w:sz w:val="24"/>
          <w:szCs w:val="24"/>
          <w:rtl/>
        </w:rPr>
      </w:pPr>
      <w:r w:rsidRPr="00BF2497">
        <w:rPr>
          <w:rFonts w:hint="cs"/>
          <w:b/>
          <w:bCs/>
          <w:sz w:val="24"/>
          <w:szCs w:val="24"/>
          <w:rtl/>
        </w:rPr>
        <w:t xml:space="preserve">در شرایط اپیدمی </w:t>
      </w:r>
      <w:r w:rsidR="00B91DB3" w:rsidRPr="00BF2497">
        <w:rPr>
          <w:rFonts w:hint="cs"/>
          <w:b/>
          <w:bCs/>
          <w:sz w:val="24"/>
          <w:szCs w:val="24"/>
          <w:rtl/>
        </w:rPr>
        <w:t xml:space="preserve">پرده ها و قسمتهای جدا شونده </w:t>
      </w:r>
      <w:r w:rsidRPr="00BF2497">
        <w:rPr>
          <w:rFonts w:hint="cs"/>
          <w:b/>
          <w:bCs/>
          <w:sz w:val="24"/>
          <w:szCs w:val="24"/>
          <w:rtl/>
        </w:rPr>
        <w:t>می بایست نظافت و</w:t>
      </w:r>
      <w:r w:rsidR="00BF2497" w:rsidRPr="00BF2497">
        <w:rPr>
          <w:rFonts w:hint="cs"/>
          <w:b/>
          <w:bCs/>
          <w:sz w:val="24"/>
          <w:szCs w:val="24"/>
          <w:rtl/>
        </w:rPr>
        <w:t xml:space="preserve"> </w:t>
      </w:r>
      <w:r w:rsidR="00B91DB3" w:rsidRPr="00BF2497">
        <w:rPr>
          <w:rFonts w:hint="cs"/>
          <w:b/>
          <w:bCs/>
          <w:sz w:val="24"/>
          <w:szCs w:val="24"/>
          <w:rtl/>
        </w:rPr>
        <w:t>شسته شوند</w:t>
      </w:r>
      <w:r w:rsidR="000D0B9A" w:rsidRPr="00BF2497">
        <w:rPr>
          <w:rFonts w:hint="cs"/>
          <w:b/>
          <w:bCs/>
          <w:sz w:val="24"/>
          <w:szCs w:val="24"/>
          <w:rtl/>
        </w:rPr>
        <w:t>.</w:t>
      </w:r>
      <w:r w:rsidR="00B91DB3" w:rsidRPr="00BF2497">
        <w:rPr>
          <w:rFonts w:hint="cs"/>
          <w:b/>
          <w:bCs/>
          <w:sz w:val="24"/>
          <w:szCs w:val="24"/>
          <w:rtl/>
        </w:rPr>
        <w:t xml:space="preserve"> </w:t>
      </w:r>
    </w:p>
    <w:p w:rsidR="00A1532C" w:rsidRPr="00BF2497" w:rsidRDefault="00B91DB3" w:rsidP="00BF2497">
      <w:pPr>
        <w:pStyle w:val="ListParagraph"/>
        <w:numPr>
          <w:ilvl w:val="0"/>
          <w:numId w:val="3"/>
        </w:numPr>
        <w:jc w:val="both"/>
        <w:rPr>
          <w:b/>
          <w:bCs/>
          <w:sz w:val="24"/>
          <w:szCs w:val="24"/>
          <w:rtl/>
        </w:rPr>
      </w:pPr>
      <w:r w:rsidRPr="00BF2497">
        <w:rPr>
          <w:rFonts w:hint="cs"/>
          <w:b/>
          <w:bCs/>
          <w:sz w:val="24"/>
          <w:szCs w:val="24"/>
          <w:rtl/>
        </w:rPr>
        <w:t xml:space="preserve"> برای پاک کردن سطوح صندلی</w:t>
      </w:r>
      <w:r w:rsidR="00BF2497" w:rsidRPr="00BF2497">
        <w:rPr>
          <w:rFonts w:hint="cs"/>
          <w:b/>
          <w:bCs/>
          <w:sz w:val="24"/>
          <w:szCs w:val="24"/>
          <w:rtl/>
        </w:rPr>
        <w:t xml:space="preserve"> ها،</w:t>
      </w:r>
      <w:r w:rsidRPr="00BF2497">
        <w:rPr>
          <w:rFonts w:hint="cs"/>
          <w:b/>
          <w:bCs/>
          <w:sz w:val="24"/>
          <w:szCs w:val="24"/>
          <w:rtl/>
        </w:rPr>
        <w:t xml:space="preserve"> نیمکت</w:t>
      </w:r>
      <w:r w:rsidR="00BF2497" w:rsidRPr="00BF2497">
        <w:rPr>
          <w:rFonts w:hint="cs"/>
          <w:b/>
          <w:bCs/>
          <w:sz w:val="24"/>
          <w:szCs w:val="24"/>
          <w:rtl/>
        </w:rPr>
        <w:t xml:space="preserve"> ها</w:t>
      </w:r>
      <w:r w:rsidRPr="00BF2497">
        <w:rPr>
          <w:rFonts w:hint="cs"/>
          <w:b/>
          <w:bCs/>
          <w:sz w:val="24"/>
          <w:szCs w:val="24"/>
          <w:rtl/>
        </w:rPr>
        <w:t xml:space="preserve"> و میز</w:t>
      </w:r>
      <w:r w:rsidR="00BF2497" w:rsidRPr="00BF2497">
        <w:rPr>
          <w:rFonts w:hint="cs"/>
          <w:b/>
          <w:bCs/>
          <w:sz w:val="24"/>
          <w:szCs w:val="24"/>
          <w:rtl/>
        </w:rPr>
        <w:t>های</w:t>
      </w:r>
      <w:r w:rsidRPr="00BF2497">
        <w:rPr>
          <w:rFonts w:hint="cs"/>
          <w:b/>
          <w:bCs/>
          <w:sz w:val="24"/>
          <w:szCs w:val="24"/>
          <w:rtl/>
        </w:rPr>
        <w:t xml:space="preserve"> چوبی </w:t>
      </w:r>
      <w:r w:rsidR="00A1532C" w:rsidRPr="00BF2497">
        <w:rPr>
          <w:rFonts w:hint="cs"/>
          <w:b/>
          <w:bCs/>
          <w:sz w:val="24"/>
          <w:szCs w:val="24"/>
          <w:rtl/>
        </w:rPr>
        <w:t>از محلول رقیق آب و پودرهای پاک کننده (پودر رختشوئی معمولی)</w:t>
      </w:r>
      <w:r w:rsidR="00BF2497" w:rsidRPr="00BF2497">
        <w:rPr>
          <w:rFonts w:hint="cs"/>
          <w:b/>
          <w:bCs/>
          <w:sz w:val="24"/>
          <w:szCs w:val="24"/>
          <w:rtl/>
        </w:rPr>
        <w:t xml:space="preserve"> </w:t>
      </w:r>
      <w:r w:rsidR="000D0B9A" w:rsidRPr="00BF2497">
        <w:rPr>
          <w:rFonts w:hint="cs"/>
          <w:b/>
          <w:bCs/>
          <w:sz w:val="24"/>
          <w:szCs w:val="24"/>
          <w:rtl/>
        </w:rPr>
        <w:t xml:space="preserve">به صورت شست و شوی سطح با اسفنج </w:t>
      </w:r>
      <w:r w:rsidR="00A1532C" w:rsidRPr="00BF2497">
        <w:rPr>
          <w:rFonts w:hint="cs"/>
          <w:b/>
          <w:bCs/>
          <w:sz w:val="24"/>
          <w:szCs w:val="24"/>
          <w:rtl/>
        </w:rPr>
        <w:t xml:space="preserve"> استفاده </w:t>
      </w:r>
      <w:r w:rsidR="000D0B9A" w:rsidRPr="00BF2497">
        <w:rPr>
          <w:rFonts w:hint="cs"/>
          <w:b/>
          <w:bCs/>
          <w:sz w:val="24"/>
          <w:szCs w:val="24"/>
          <w:rtl/>
        </w:rPr>
        <w:t>شود</w:t>
      </w:r>
      <w:r w:rsidR="00A1532C" w:rsidRPr="00BF2497">
        <w:rPr>
          <w:rFonts w:hint="cs"/>
          <w:b/>
          <w:bCs/>
          <w:sz w:val="24"/>
          <w:szCs w:val="24"/>
          <w:rtl/>
        </w:rPr>
        <w:t xml:space="preserve"> و</w:t>
      </w:r>
      <w:r w:rsidR="004F706A">
        <w:rPr>
          <w:rFonts w:hint="cs"/>
          <w:b/>
          <w:bCs/>
          <w:sz w:val="24"/>
          <w:szCs w:val="24"/>
          <w:rtl/>
        </w:rPr>
        <w:t xml:space="preserve"> </w:t>
      </w:r>
      <w:r w:rsidR="00A1532C" w:rsidRPr="00BF2497">
        <w:rPr>
          <w:rFonts w:hint="cs"/>
          <w:b/>
          <w:bCs/>
          <w:sz w:val="24"/>
          <w:szCs w:val="24"/>
          <w:rtl/>
        </w:rPr>
        <w:t>سپس سطح با</w:t>
      </w:r>
      <w:r w:rsidR="00BF2497" w:rsidRPr="00BF2497">
        <w:rPr>
          <w:rFonts w:hint="cs"/>
          <w:b/>
          <w:bCs/>
          <w:sz w:val="24"/>
          <w:szCs w:val="24"/>
          <w:rtl/>
        </w:rPr>
        <w:t xml:space="preserve"> </w:t>
      </w:r>
      <w:r w:rsidR="00A1532C" w:rsidRPr="00BF2497">
        <w:rPr>
          <w:rFonts w:hint="cs"/>
          <w:b/>
          <w:bCs/>
          <w:sz w:val="24"/>
          <w:szCs w:val="24"/>
          <w:rtl/>
        </w:rPr>
        <w:t xml:space="preserve">پارچه تمیز پاک </w:t>
      </w:r>
      <w:r w:rsidR="000D0B9A" w:rsidRPr="00BF2497">
        <w:rPr>
          <w:rFonts w:hint="cs"/>
          <w:b/>
          <w:bCs/>
          <w:sz w:val="24"/>
          <w:szCs w:val="24"/>
          <w:rtl/>
        </w:rPr>
        <w:t>گردد</w:t>
      </w:r>
      <w:r w:rsidR="00BF2497" w:rsidRPr="00BF2497">
        <w:rPr>
          <w:rFonts w:hint="cs"/>
          <w:b/>
          <w:bCs/>
          <w:sz w:val="24"/>
          <w:szCs w:val="24"/>
          <w:rtl/>
        </w:rPr>
        <w:t xml:space="preserve"> </w:t>
      </w:r>
      <w:r w:rsidR="00A1532C" w:rsidRPr="00BF2497">
        <w:rPr>
          <w:rFonts w:hint="cs"/>
          <w:b/>
          <w:bCs/>
          <w:sz w:val="24"/>
          <w:szCs w:val="24"/>
          <w:rtl/>
        </w:rPr>
        <w:t>(اگر</w:t>
      </w:r>
      <w:r w:rsidR="00BF2497" w:rsidRPr="00BF2497">
        <w:rPr>
          <w:rFonts w:hint="cs"/>
          <w:b/>
          <w:bCs/>
          <w:sz w:val="24"/>
          <w:szCs w:val="24"/>
          <w:rtl/>
        </w:rPr>
        <w:t>میزها، صندلی ها یا نیمکت ها</w:t>
      </w:r>
      <w:r w:rsidR="00A1532C" w:rsidRPr="00BF2497">
        <w:rPr>
          <w:rFonts w:hint="cs"/>
          <w:b/>
          <w:bCs/>
          <w:sz w:val="24"/>
          <w:szCs w:val="24"/>
          <w:rtl/>
        </w:rPr>
        <w:t xml:space="preserve"> کشو یا قسمت جدا شونده دارند ابتدا قسمتهای جدا شونده را جدا </w:t>
      </w:r>
      <w:r w:rsidR="00BF2497" w:rsidRPr="00BF2497">
        <w:rPr>
          <w:rFonts w:hint="cs"/>
          <w:b/>
          <w:bCs/>
          <w:sz w:val="24"/>
          <w:szCs w:val="24"/>
          <w:rtl/>
        </w:rPr>
        <w:t xml:space="preserve">کرده </w:t>
      </w:r>
      <w:r w:rsidR="003A3169" w:rsidRPr="00BF2497">
        <w:rPr>
          <w:rFonts w:hint="cs"/>
          <w:b/>
          <w:bCs/>
          <w:sz w:val="24"/>
          <w:szCs w:val="24"/>
          <w:rtl/>
        </w:rPr>
        <w:t xml:space="preserve">و داخل آنها </w:t>
      </w:r>
      <w:r w:rsidR="00BF2497" w:rsidRPr="00BF2497">
        <w:rPr>
          <w:rFonts w:hint="cs"/>
          <w:b/>
          <w:bCs/>
          <w:sz w:val="24"/>
          <w:szCs w:val="24"/>
          <w:rtl/>
        </w:rPr>
        <w:t xml:space="preserve">نیز می بایست </w:t>
      </w:r>
      <w:r w:rsidR="003A3169" w:rsidRPr="00BF2497">
        <w:rPr>
          <w:rFonts w:hint="cs"/>
          <w:b/>
          <w:bCs/>
          <w:sz w:val="24"/>
          <w:szCs w:val="24"/>
          <w:rtl/>
        </w:rPr>
        <w:t xml:space="preserve">تمیز </w:t>
      </w:r>
      <w:r w:rsidR="00BF2497" w:rsidRPr="00BF2497">
        <w:rPr>
          <w:rFonts w:hint="cs"/>
          <w:b/>
          <w:bCs/>
          <w:sz w:val="24"/>
          <w:szCs w:val="24"/>
          <w:rtl/>
        </w:rPr>
        <w:t>گردند</w:t>
      </w:r>
      <w:r w:rsidR="00A1532C" w:rsidRPr="00BF2497">
        <w:rPr>
          <w:rFonts w:hint="cs"/>
          <w:b/>
          <w:bCs/>
          <w:sz w:val="24"/>
          <w:szCs w:val="24"/>
          <w:rtl/>
        </w:rPr>
        <w:t>)</w:t>
      </w:r>
    </w:p>
    <w:p w:rsidR="00A1532C" w:rsidRPr="00BF2497" w:rsidRDefault="00A1532C" w:rsidP="00BF2497">
      <w:pPr>
        <w:pStyle w:val="ListParagraph"/>
        <w:numPr>
          <w:ilvl w:val="0"/>
          <w:numId w:val="3"/>
        </w:numPr>
        <w:jc w:val="both"/>
        <w:rPr>
          <w:b/>
          <w:bCs/>
          <w:sz w:val="24"/>
          <w:szCs w:val="24"/>
          <w:rtl/>
        </w:rPr>
      </w:pPr>
      <w:r w:rsidRPr="00BF2497">
        <w:rPr>
          <w:rFonts w:hint="cs"/>
          <w:b/>
          <w:bCs/>
          <w:sz w:val="24"/>
          <w:szCs w:val="24"/>
          <w:rtl/>
        </w:rPr>
        <w:t xml:space="preserve">پس از نظافت، سطوح را با پارچه آغشته به مواد گندزدا ضدعفونی کنید سطوح چوبی ممکن است با </w:t>
      </w:r>
      <w:r w:rsidR="000D0B9A" w:rsidRPr="00BF2497">
        <w:rPr>
          <w:rFonts w:hint="cs"/>
          <w:b/>
          <w:bCs/>
          <w:sz w:val="24"/>
          <w:szCs w:val="24"/>
          <w:rtl/>
        </w:rPr>
        <w:t xml:space="preserve">محصولات </w:t>
      </w:r>
      <w:r w:rsidR="00BF2497" w:rsidRPr="00BF2497">
        <w:rPr>
          <w:rFonts w:hint="cs"/>
          <w:b/>
          <w:bCs/>
          <w:sz w:val="24"/>
          <w:szCs w:val="24"/>
          <w:rtl/>
        </w:rPr>
        <w:t xml:space="preserve">کلردار </w:t>
      </w:r>
      <w:r w:rsidRPr="00BF2497">
        <w:rPr>
          <w:rFonts w:hint="cs"/>
          <w:b/>
          <w:bCs/>
          <w:sz w:val="24"/>
          <w:szCs w:val="24"/>
          <w:rtl/>
        </w:rPr>
        <w:t>آسیب ببینند</w:t>
      </w:r>
      <w:r w:rsidR="00BF2497" w:rsidRPr="00BF2497">
        <w:rPr>
          <w:rFonts w:hint="cs"/>
          <w:b/>
          <w:bCs/>
          <w:sz w:val="24"/>
          <w:szCs w:val="24"/>
          <w:rtl/>
        </w:rPr>
        <w:t>.</w:t>
      </w:r>
      <w:r w:rsidRPr="00BF2497">
        <w:rPr>
          <w:rFonts w:hint="cs"/>
          <w:b/>
          <w:bCs/>
          <w:sz w:val="24"/>
          <w:szCs w:val="24"/>
          <w:rtl/>
        </w:rPr>
        <w:t xml:space="preserve"> لذا </w:t>
      </w:r>
      <w:r w:rsidR="003A3169" w:rsidRPr="00BF2497">
        <w:rPr>
          <w:rFonts w:hint="cs"/>
          <w:b/>
          <w:bCs/>
          <w:sz w:val="24"/>
          <w:szCs w:val="24"/>
          <w:rtl/>
        </w:rPr>
        <w:t xml:space="preserve">درصورت گندزدائی با محصولات حاوی کلر حتما ابتدا قسمتی از سطح </w:t>
      </w:r>
      <w:r w:rsidR="000D0B9A" w:rsidRPr="00BF2497">
        <w:rPr>
          <w:rFonts w:hint="cs"/>
          <w:b/>
          <w:bCs/>
          <w:sz w:val="24"/>
          <w:szCs w:val="24"/>
          <w:rtl/>
        </w:rPr>
        <w:t>مورد نظر</w:t>
      </w:r>
      <w:r w:rsidR="00BF2497" w:rsidRPr="00BF2497">
        <w:rPr>
          <w:rFonts w:hint="cs"/>
          <w:b/>
          <w:bCs/>
          <w:sz w:val="24"/>
          <w:szCs w:val="24"/>
          <w:rtl/>
        </w:rPr>
        <w:t xml:space="preserve"> </w:t>
      </w:r>
      <w:r w:rsidR="003A3169" w:rsidRPr="00BF2497">
        <w:rPr>
          <w:rFonts w:hint="cs"/>
          <w:b/>
          <w:bCs/>
          <w:sz w:val="24"/>
          <w:szCs w:val="24"/>
          <w:rtl/>
        </w:rPr>
        <w:t>را امتحان کنید</w:t>
      </w:r>
      <w:r w:rsidR="00BF2497" w:rsidRPr="00BF2497">
        <w:rPr>
          <w:rFonts w:hint="cs"/>
          <w:b/>
          <w:bCs/>
          <w:sz w:val="24"/>
          <w:szCs w:val="24"/>
          <w:rtl/>
        </w:rPr>
        <w:t>.</w:t>
      </w:r>
      <w:r w:rsidR="003A3169" w:rsidRPr="00BF2497">
        <w:rPr>
          <w:rFonts w:hint="cs"/>
          <w:b/>
          <w:bCs/>
          <w:sz w:val="24"/>
          <w:szCs w:val="24"/>
          <w:rtl/>
        </w:rPr>
        <w:t xml:space="preserve"> </w:t>
      </w:r>
      <w:r w:rsidR="001244E3" w:rsidRPr="00BF2497">
        <w:rPr>
          <w:rFonts w:hint="cs"/>
          <w:b/>
          <w:bCs/>
          <w:sz w:val="24"/>
          <w:szCs w:val="24"/>
          <w:rtl/>
        </w:rPr>
        <w:t>درصورت عدم واکنش یا</w:t>
      </w:r>
      <w:r w:rsidR="00BF2497" w:rsidRPr="00BF2497">
        <w:rPr>
          <w:rFonts w:hint="cs"/>
          <w:b/>
          <w:bCs/>
          <w:sz w:val="24"/>
          <w:szCs w:val="24"/>
          <w:rtl/>
        </w:rPr>
        <w:t xml:space="preserve"> </w:t>
      </w:r>
      <w:r w:rsidR="001244E3" w:rsidRPr="00BF2497">
        <w:rPr>
          <w:rFonts w:hint="cs"/>
          <w:b/>
          <w:bCs/>
          <w:sz w:val="24"/>
          <w:szCs w:val="24"/>
          <w:rtl/>
        </w:rPr>
        <w:t xml:space="preserve">تخریب می توانید از </w:t>
      </w:r>
      <w:r w:rsidR="000D0B9A" w:rsidRPr="00BF2497">
        <w:rPr>
          <w:rFonts w:hint="cs"/>
          <w:b/>
          <w:bCs/>
          <w:sz w:val="24"/>
          <w:szCs w:val="24"/>
          <w:rtl/>
        </w:rPr>
        <w:t>آن</w:t>
      </w:r>
      <w:r w:rsidR="001244E3" w:rsidRPr="00BF2497">
        <w:rPr>
          <w:rFonts w:hint="cs"/>
          <w:b/>
          <w:bCs/>
          <w:sz w:val="24"/>
          <w:szCs w:val="24"/>
          <w:rtl/>
        </w:rPr>
        <w:t xml:space="preserve"> به روش پیوست</w:t>
      </w:r>
      <w:r w:rsidR="004F706A">
        <w:rPr>
          <w:rFonts w:hint="cs"/>
          <w:b/>
          <w:bCs/>
          <w:sz w:val="24"/>
          <w:szCs w:val="24"/>
          <w:rtl/>
        </w:rPr>
        <w:t xml:space="preserve"> دو</w:t>
      </w:r>
      <w:r w:rsidR="001244E3" w:rsidRPr="00BF2497">
        <w:rPr>
          <w:rFonts w:hint="cs"/>
          <w:b/>
          <w:bCs/>
          <w:sz w:val="24"/>
          <w:szCs w:val="24"/>
          <w:rtl/>
        </w:rPr>
        <w:t xml:space="preserve"> استفاده کنید</w:t>
      </w:r>
      <w:r w:rsidR="00BF2497" w:rsidRPr="00BF2497">
        <w:rPr>
          <w:rFonts w:hint="cs"/>
          <w:b/>
          <w:bCs/>
          <w:sz w:val="24"/>
          <w:szCs w:val="24"/>
          <w:rtl/>
        </w:rPr>
        <w:t>.</w:t>
      </w:r>
      <w:r w:rsidR="001244E3" w:rsidRPr="00BF2497">
        <w:rPr>
          <w:rFonts w:hint="cs"/>
          <w:b/>
          <w:bCs/>
          <w:sz w:val="24"/>
          <w:szCs w:val="24"/>
          <w:rtl/>
        </w:rPr>
        <w:t xml:space="preserve"> درغیراینصورت از محصولات بر پایه الکل یا الکل 70 درصد</w:t>
      </w:r>
      <w:r w:rsidR="00E67DBD" w:rsidRPr="00BF2497">
        <w:rPr>
          <w:rFonts w:hint="cs"/>
          <w:b/>
          <w:bCs/>
          <w:sz w:val="24"/>
          <w:szCs w:val="24"/>
          <w:rtl/>
        </w:rPr>
        <w:t xml:space="preserve"> یا هر گندزدای مناسب دیگر</w:t>
      </w:r>
      <w:r w:rsidR="001244E3" w:rsidRPr="00BF2497">
        <w:rPr>
          <w:rFonts w:hint="cs"/>
          <w:b/>
          <w:bCs/>
          <w:sz w:val="24"/>
          <w:szCs w:val="24"/>
          <w:rtl/>
        </w:rPr>
        <w:t>استفاده کنید</w:t>
      </w:r>
      <w:r w:rsidR="00E67DBD" w:rsidRPr="00BF2497">
        <w:rPr>
          <w:rFonts w:hint="cs"/>
          <w:b/>
          <w:bCs/>
          <w:sz w:val="24"/>
          <w:szCs w:val="24"/>
          <w:rtl/>
        </w:rPr>
        <w:t>.</w:t>
      </w:r>
      <w:r w:rsidR="001244E3" w:rsidRPr="00BF2497">
        <w:rPr>
          <w:rFonts w:hint="cs"/>
          <w:b/>
          <w:bCs/>
          <w:sz w:val="24"/>
          <w:szCs w:val="24"/>
          <w:rtl/>
        </w:rPr>
        <w:t xml:space="preserve"> </w:t>
      </w:r>
    </w:p>
    <w:p w:rsidR="00E67DBD" w:rsidRPr="00BF2497" w:rsidRDefault="00E67DBD" w:rsidP="00BF2497">
      <w:pPr>
        <w:pStyle w:val="ListParagraph"/>
        <w:numPr>
          <w:ilvl w:val="0"/>
          <w:numId w:val="3"/>
        </w:numPr>
        <w:jc w:val="both"/>
        <w:rPr>
          <w:b/>
          <w:bCs/>
          <w:sz w:val="24"/>
          <w:szCs w:val="24"/>
          <w:rtl/>
        </w:rPr>
      </w:pPr>
      <w:r w:rsidRPr="00BF2497">
        <w:rPr>
          <w:rFonts w:hint="cs"/>
          <w:b/>
          <w:bCs/>
          <w:sz w:val="24"/>
          <w:szCs w:val="24"/>
          <w:rtl/>
        </w:rPr>
        <w:t xml:space="preserve">درشرایط اپیدمی دستگیره درب ها و یا مواردی که </w:t>
      </w:r>
      <w:r w:rsidR="00BF2497" w:rsidRPr="00BF2497">
        <w:rPr>
          <w:rFonts w:hint="cs"/>
          <w:b/>
          <w:bCs/>
          <w:sz w:val="24"/>
          <w:szCs w:val="24"/>
          <w:rtl/>
        </w:rPr>
        <w:t xml:space="preserve">ممکن است </w:t>
      </w:r>
      <w:r w:rsidRPr="00BF2497">
        <w:rPr>
          <w:rFonts w:hint="cs"/>
          <w:b/>
          <w:bCs/>
          <w:sz w:val="24"/>
          <w:szCs w:val="24"/>
          <w:rtl/>
        </w:rPr>
        <w:t>با دست یا ترشحات</w:t>
      </w:r>
      <w:r w:rsidR="00BF2497" w:rsidRPr="00BF2497">
        <w:rPr>
          <w:rFonts w:hint="cs"/>
          <w:b/>
          <w:bCs/>
          <w:sz w:val="24"/>
          <w:szCs w:val="24"/>
          <w:rtl/>
        </w:rPr>
        <w:t xml:space="preserve"> دهان و بینی</w:t>
      </w:r>
      <w:r w:rsidRPr="00BF2497">
        <w:rPr>
          <w:rFonts w:hint="cs"/>
          <w:b/>
          <w:bCs/>
          <w:sz w:val="24"/>
          <w:szCs w:val="24"/>
          <w:rtl/>
        </w:rPr>
        <w:t xml:space="preserve"> </w:t>
      </w:r>
      <w:r w:rsidR="00BF2497" w:rsidRPr="00BF2497">
        <w:rPr>
          <w:rFonts w:hint="cs"/>
          <w:b/>
          <w:bCs/>
          <w:sz w:val="24"/>
          <w:szCs w:val="24"/>
          <w:rtl/>
        </w:rPr>
        <w:t xml:space="preserve">بطور </w:t>
      </w:r>
      <w:r w:rsidRPr="00BF2497">
        <w:rPr>
          <w:rFonts w:hint="cs"/>
          <w:b/>
          <w:bCs/>
          <w:sz w:val="24"/>
          <w:szCs w:val="24"/>
          <w:rtl/>
        </w:rPr>
        <w:t xml:space="preserve">مستقیم تماس </w:t>
      </w:r>
      <w:r w:rsidR="00BF2497" w:rsidRPr="00BF2497">
        <w:rPr>
          <w:rFonts w:hint="cs"/>
          <w:b/>
          <w:bCs/>
          <w:sz w:val="24"/>
          <w:szCs w:val="24"/>
          <w:rtl/>
        </w:rPr>
        <w:t>پیدا</w:t>
      </w:r>
      <w:r w:rsidRPr="00BF2497">
        <w:rPr>
          <w:rFonts w:hint="cs"/>
          <w:b/>
          <w:bCs/>
          <w:sz w:val="24"/>
          <w:szCs w:val="24"/>
          <w:rtl/>
        </w:rPr>
        <w:t xml:space="preserve"> </w:t>
      </w:r>
      <w:r w:rsidR="00BF2497" w:rsidRPr="00BF2497">
        <w:rPr>
          <w:rFonts w:hint="cs"/>
          <w:b/>
          <w:bCs/>
          <w:sz w:val="24"/>
          <w:szCs w:val="24"/>
          <w:rtl/>
        </w:rPr>
        <w:t>کنند را</w:t>
      </w:r>
      <w:r w:rsidRPr="00BF2497">
        <w:rPr>
          <w:rFonts w:hint="cs"/>
          <w:b/>
          <w:bCs/>
          <w:sz w:val="24"/>
          <w:szCs w:val="24"/>
          <w:rtl/>
        </w:rPr>
        <w:t xml:space="preserve"> نظافت و گندزدائی کنید</w:t>
      </w:r>
      <w:r w:rsidR="00BF2497" w:rsidRPr="00BF2497">
        <w:rPr>
          <w:rFonts w:hint="cs"/>
          <w:b/>
          <w:bCs/>
          <w:sz w:val="24"/>
          <w:szCs w:val="24"/>
          <w:rtl/>
        </w:rPr>
        <w:t>.</w:t>
      </w:r>
      <w:r w:rsidRPr="00BF2497">
        <w:rPr>
          <w:rFonts w:hint="cs"/>
          <w:b/>
          <w:bCs/>
          <w:sz w:val="24"/>
          <w:szCs w:val="24"/>
          <w:rtl/>
        </w:rPr>
        <w:t xml:space="preserve"> </w:t>
      </w:r>
    </w:p>
    <w:p w:rsidR="00BF2497" w:rsidRPr="00BF2497" w:rsidRDefault="00BF2497" w:rsidP="00BF2497">
      <w:pPr>
        <w:bidi/>
        <w:jc w:val="both"/>
        <w:rPr>
          <w:rFonts w:cs="B Nazanin"/>
          <w:b/>
          <w:bCs/>
          <w:sz w:val="16"/>
          <w:szCs w:val="16"/>
          <w:rtl/>
          <w:lang w:bidi="fa-IR"/>
        </w:rPr>
      </w:pPr>
    </w:p>
    <w:p w:rsidR="00B91DB3" w:rsidRPr="00BF2497" w:rsidRDefault="00BF2497" w:rsidP="00BF2497">
      <w:pPr>
        <w:bidi/>
        <w:jc w:val="both"/>
        <w:rPr>
          <w:rFonts w:cs="B Traffic"/>
          <w:b/>
          <w:bCs/>
          <w:color w:val="C00000"/>
          <w:sz w:val="28"/>
          <w:szCs w:val="28"/>
          <w:rtl/>
          <w:lang w:bidi="fa-IR"/>
        </w:rPr>
      </w:pPr>
      <w:r w:rsidRPr="00BF2497">
        <w:rPr>
          <w:rFonts w:cs="B Traffic" w:hint="cs"/>
          <w:b/>
          <w:bCs/>
          <w:color w:val="C00000"/>
          <w:sz w:val="28"/>
          <w:szCs w:val="28"/>
          <w:rtl/>
          <w:lang w:bidi="fa-IR"/>
        </w:rPr>
        <w:t xml:space="preserve">ج) نظافت </w:t>
      </w:r>
      <w:r w:rsidR="000868D2" w:rsidRPr="00BF2497">
        <w:rPr>
          <w:rFonts w:cs="B Traffic" w:hint="cs"/>
          <w:b/>
          <w:bCs/>
          <w:color w:val="C00000"/>
          <w:sz w:val="28"/>
          <w:szCs w:val="28"/>
          <w:rtl/>
          <w:lang w:bidi="fa-IR"/>
        </w:rPr>
        <w:t xml:space="preserve">بوفه </w:t>
      </w:r>
    </w:p>
    <w:p w:rsidR="000868D2" w:rsidRPr="000D0B9A" w:rsidRDefault="000868D2" w:rsidP="00BF2497">
      <w:pPr>
        <w:pStyle w:val="ListParagraph"/>
        <w:numPr>
          <w:ilvl w:val="0"/>
          <w:numId w:val="3"/>
        </w:numPr>
        <w:jc w:val="both"/>
        <w:rPr>
          <w:b/>
          <w:bCs/>
          <w:rtl/>
        </w:rPr>
      </w:pPr>
      <w:r w:rsidRPr="00BF2497">
        <w:rPr>
          <w:rFonts w:hint="cs"/>
          <w:b/>
          <w:bCs/>
          <w:sz w:val="24"/>
          <w:szCs w:val="24"/>
          <w:rtl/>
        </w:rPr>
        <w:t xml:space="preserve">رعایت کلیه موارد مندرج در آئین نامه ماده 13 جهت بوفه </w:t>
      </w:r>
      <w:r w:rsidR="00BF2497" w:rsidRPr="00BF2497">
        <w:rPr>
          <w:rFonts w:hint="cs"/>
          <w:b/>
          <w:bCs/>
          <w:sz w:val="24"/>
          <w:szCs w:val="24"/>
          <w:rtl/>
        </w:rPr>
        <w:t xml:space="preserve">مهد های کودک و </w:t>
      </w:r>
      <w:r w:rsidRPr="00BF2497">
        <w:rPr>
          <w:rFonts w:hint="cs"/>
          <w:b/>
          <w:bCs/>
          <w:sz w:val="24"/>
          <w:szCs w:val="24"/>
          <w:rtl/>
        </w:rPr>
        <w:t>مدارس الزامی است (پیوست 3)</w:t>
      </w:r>
    </w:p>
    <w:p w:rsidR="00B91DB3" w:rsidRDefault="00B91DB3" w:rsidP="00B91DB3">
      <w:pPr>
        <w:pStyle w:val="ListParagraph"/>
        <w:jc w:val="both"/>
        <w:rPr>
          <w:b/>
          <w:bCs/>
          <w:rtl/>
        </w:rPr>
      </w:pPr>
    </w:p>
    <w:p w:rsidR="000D0B9A" w:rsidRDefault="000D0B9A" w:rsidP="00B91DB3">
      <w:pPr>
        <w:pStyle w:val="ListParagraph"/>
        <w:jc w:val="both"/>
        <w:rPr>
          <w:b/>
          <w:bCs/>
          <w:rtl/>
        </w:rPr>
      </w:pPr>
    </w:p>
    <w:p w:rsidR="000D0B9A" w:rsidRDefault="000D0B9A" w:rsidP="00B91DB3">
      <w:pPr>
        <w:pStyle w:val="ListParagraph"/>
        <w:jc w:val="both"/>
        <w:rPr>
          <w:b/>
          <w:bCs/>
          <w:rtl/>
        </w:rPr>
      </w:pPr>
    </w:p>
    <w:p w:rsidR="000D0B9A" w:rsidRDefault="000D0B9A" w:rsidP="00B91DB3">
      <w:pPr>
        <w:pStyle w:val="ListParagraph"/>
        <w:jc w:val="both"/>
        <w:rPr>
          <w:b/>
          <w:bCs/>
          <w:rtl/>
        </w:rPr>
      </w:pPr>
    </w:p>
    <w:p w:rsidR="000D0B9A" w:rsidRDefault="000D0B9A" w:rsidP="00B91DB3">
      <w:pPr>
        <w:pStyle w:val="ListParagraph"/>
        <w:jc w:val="both"/>
        <w:rPr>
          <w:b/>
          <w:bCs/>
          <w:rtl/>
        </w:rPr>
      </w:pPr>
    </w:p>
    <w:p w:rsidR="00B91DB3" w:rsidRPr="00BF2497" w:rsidRDefault="00BF2497" w:rsidP="00BF2497">
      <w:pPr>
        <w:bidi/>
        <w:ind w:left="360"/>
        <w:jc w:val="both"/>
        <w:rPr>
          <w:rFonts w:cs="B Traffic"/>
          <w:b/>
          <w:bCs/>
          <w:color w:val="7030A0"/>
          <w:sz w:val="28"/>
          <w:szCs w:val="28"/>
        </w:rPr>
      </w:pPr>
      <w:r>
        <w:rPr>
          <w:rFonts w:cs="B Titr" w:hint="cs"/>
          <w:b/>
          <w:bCs/>
          <w:sz w:val="28"/>
          <w:szCs w:val="28"/>
          <w:rtl/>
        </w:rPr>
        <w:t xml:space="preserve">پیوست یک)  </w:t>
      </w:r>
      <w:r w:rsidR="00B91DB3" w:rsidRPr="000D0B9A">
        <w:rPr>
          <w:rFonts w:cs="B Titr" w:hint="cs"/>
          <w:b/>
          <w:bCs/>
          <w:sz w:val="28"/>
          <w:szCs w:val="28"/>
          <w:rtl/>
        </w:rPr>
        <w:tab/>
      </w:r>
      <w:r w:rsidR="00B91DB3" w:rsidRPr="000D0B9A">
        <w:rPr>
          <w:rFonts w:cs="B Titr" w:hint="cs"/>
          <w:b/>
          <w:bCs/>
          <w:sz w:val="28"/>
          <w:szCs w:val="28"/>
          <w:rtl/>
        </w:rPr>
        <w:tab/>
      </w:r>
      <w:r w:rsidR="00B91DB3" w:rsidRPr="00BF2497">
        <w:rPr>
          <w:rFonts w:cs="B Traffic" w:hint="cs"/>
          <w:b/>
          <w:bCs/>
          <w:color w:val="7030A0"/>
          <w:sz w:val="28"/>
          <w:szCs w:val="28"/>
          <w:rtl/>
        </w:rPr>
        <w:t>راهنمای شستشوی دست</w:t>
      </w:r>
    </w:p>
    <w:p w:rsidR="00B91DB3" w:rsidRDefault="00B91DB3" w:rsidP="00B91DB3">
      <w:pPr>
        <w:bidi/>
        <w:jc w:val="both"/>
        <w:rPr>
          <w:rtl/>
        </w:rPr>
      </w:pPr>
    </w:p>
    <w:p w:rsidR="00B91DB3" w:rsidRDefault="00B91DB3" w:rsidP="00B91DB3">
      <w:pPr>
        <w:bidi/>
        <w:jc w:val="both"/>
        <w:rPr>
          <w:rtl/>
        </w:rPr>
      </w:pPr>
      <w:r w:rsidRPr="003629EA">
        <w:rPr>
          <w:noProof/>
          <w:lang w:bidi="fa-IR"/>
        </w:rPr>
        <w:drawing>
          <wp:anchor distT="0" distB="0" distL="114300" distR="114300" simplePos="0" relativeHeight="251659264" behindDoc="0" locked="0" layoutInCell="1" allowOverlap="1" wp14:anchorId="332C2846" wp14:editId="4011E20B">
            <wp:simplePos x="0" y="0"/>
            <wp:positionH relativeFrom="column">
              <wp:posOffset>161925</wp:posOffset>
            </wp:positionH>
            <wp:positionV relativeFrom="paragraph">
              <wp:posOffset>34925</wp:posOffset>
            </wp:positionV>
            <wp:extent cx="6553200" cy="6400800"/>
            <wp:effectExtent l="0" t="0" r="0" b="0"/>
            <wp:wrapNone/>
            <wp:docPr id="5426" name="Picture 5426"/>
            <wp:cNvGraphicFramePr/>
            <a:graphic xmlns:a="http://schemas.openxmlformats.org/drawingml/2006/main">
              <a:graphicData uri="http://schemas.openxmlformats.org/drawingml/2006/picture">
                <pic:pic xmlns:pic="http://schemas.openxmlformats.org/drawingml/2006/picture">
                  <pic:nvPicPr>
                    <pic:cNvPr id="5426" name="Picture 5426"/>
                    <pic:cNvPicPr/>
                  </pic:nvPicPr>
                  <pic:blipFill>
                    <a:blip r:embed="rId5"/>
                    <a:stretch>
                      <a:fillRect/>
                    </a:stretch>
                  </pic:blipFill>
                  <pic:spPr>
                    <a:xfrm>
                      <a:off x="0" y="0"/>
                      <a:ext cx="6553200" cy="6400800"/>
                    </a:xfrm>
                    <a:prstGeom prst="rect">
                      <a:avLst/>
                    </a:prstGeom>
                  </pic:spPr>
                </pic:pic>
              </a:graphicData>
            </a:graphic>
            <wp14:sizeRelH relativeFrom="margin">
              <wp14:pctWidth>0</wp14:pctWidth>
            </wp14:sizeRelH>
            <wp14:sizeRelV relativeFrom="margin">
              <wp14:pctHeight>0</wp14:pctHeight>
            </wp14:sizeRelV>
          </wp:anchor>
        </w:drawing>
      </w: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B91DB3" w:rsidRDefault="00B91DB3" w:rsidP="00B91DB3">
      <w:pPr>
        <w:bidi/>
        <w:jc w:val="both"/>
        <w:rPr>
          <w:rtl/>
        </w:rPr>
      </w:pPr>
    </w:p>
    <w:p w:rsidR="000D0B9A" w:rsidRDefault="000D0B9A" w:rsidP="00B91DB3">
      <w:pPr>
        <w:bidi/>
        <w:jc w:val="both"/>
        <w:rPr>
          <w:rFonts w:cs="B Titr"/>
          <w:b/>
          <w:bCs/>
          <w:rtl/>
        </w:rPr>
      </w:pPr>
    </w:p>
    <w:p w:rsidR="000D0B9A" w:rsidRDefault="000D0B9A" w:rsidP="000D0B9A">
      <w:pPr>
        <w:bidi/>
        <w:jc w:val="both"/>
        <w:rPr>
          <w:rFonts w:cs="B Titr"/>
          <w:b/>
          <w:bCs/>
          <w:rtl/>
        </w:rPr>
      </w:pPr>
    </w:p>
    <w:p w:rsidR="000D0B9A" w:rsidRDefault="000D0B9A" w:rsidP="000D0B9A">
      <w:pPr>
        <w:bidi/>
        <w:jc w:val="both"/>
        <w:rPr>
          <w:rFonts w:cs="B Titr"/>
          <w:b/>
          <w:bCs/>
          <w:rtl/>
        </w:rPr>
      </w:pPr>
    </w:p>
    <w:p w:rsidR="00BF2497" w:rsidRDefault="00BF2497">
      <w:pPr>
        <w:rPr>
          <w:rFonts w:cs="B Titr"/>
          <w:b/>
          <w:bCs/>
          <w:sz w:val="28"/>
          <w:szCs w:val="28"/>
          <w:rtl/>
        </w:rPr>
      </w:pPr>
      <w:r>
        <w:rPr>
          <w:rFonts w:cs="B Titr"/>
          <w:b/>
          <w:bCs/>
          <w:sz w:val="28"/>
          <w:szCs w:val="28"/>
          <w:rtl/>
        </w:rPr>
        <w:br w:type="page"/>
      </w:r>
    </w:p>
    <w:p w:rsidR="00B91DB3" w:rsidRPr="000D0B9A" w:rsidRDefault="00BF2497" w:rsidP="000D0B9A">
      <w:pPr>
        <w:bidi/>
        <w:jc w:val="both"/>
        <w:rPr>
          <w:rFonts w:cs="B Titr"/>
          <w:b/>
          <w:bCs/>
          <w:sz w:val="28"/>
          <w:szCs w:val="28"/>
          <w:rtl/>
        </w:rPr>
      </w:pPr>
      <w:r>
        <w:rPr>
          <w:rFonts w:cs="B Titr" w:hint="cs"/>
          <w:b/>
          <w:bCs/>
          <w:sz w:val="28"/>
          <w:szCs w:val="28"/>
          <w:rtl/>
        </w:rPr>
        <w:lastRenderedPageBreak/>
        <w:t>پیوست دو)</w:t>
      </w:r>
      <w:r w:rsidR="00B91DB3" w:rsidRPr="000D0B9A">
        <w:rPr>
          <w:rFonts w:cs="B Titr" w:hint="cs"/>
          <w:b/>
          <w:bCs/>
          <w:sz w:val="28"/>
          <w:szCs w:val="28"/>
          <w:rtl/>
        </w:rPr>
        <w:t xml:space="preserve">                              </w:t>
      </w:r>
      <w:r w:rsidR="00B91DB3" w:rsidRPr="00BF2497">
        <w:rPr>
          <w:rFonts w:cs="B Traffic" w:hint="cs"/>
          <w:b/>
          <w:bCs/>
          <w:color w:val="7030A0"/>
          <w:sz w:val="28"/>
          <w:szCs w:val="28"/>
          <w:rtl/>
        </w:rPr>
        <w:t>نحوه تهیه گندزداها</w:t>
      </w:r>
    </w:p>
    <w:p w:rsidR="00B91DB3" w:rsidRPr="00895644" w:rsidRDefault="00B91DB3" w:rsidP="00BF2497">
      <w:pPr>
        <w:pStyle w:val="ListParagraph"/>
        <w:numPr>
          <w:ilvl w:val="0"/>
          <w:numId w:val="4"/>
        </w:numPr>
        <w:jc w:val="both"/>
        <w:rPr>
          <w:rFonts w:cs="B Koodak"/>
          <w:b/>
          <w:bCs/>
          <w:color w:val="0000FF"/>
          <w:sz w:val="32"/>
          <w:szCs w:val="32"/>
        </w:rPr>
      </w:pPr>
      <w:r w:rsidRPr="00895644">
        <w:rPr>
          <w:rFonts w:cs="B Koodak" w:hint="cs"/>
          <w:b/>
          <w:bCs/>
          <w:color w:val="0000FF"/>
          <w:sz w:val="32"/>
          <w:szCs w:val="32"/>
          <w:rtl/>
        </w:rPr>
        <w:t>محلول وایتکس 0.1%</w:t>
      </w:r>
      <w:r w:rsidR="00BF2497" w:rsidRPr="00895644">
        <w:rPr>
          <w:rFonts w:cs="B Koodak" w:hint="cs"/>
          <w:b/>
          <w:bCs/>
          <w:color w:val="0000FF"/>
          <w:sz w:val="32"/>
          <w:szCs w:val="32"/>
          <w:rtl/>
        </w:rPr>
        <w:t xml:space="preserve">  </w:t>
      </w:r>
      <w:r w:rsidRPr="00895644">
        <w:rPr>
          <w:rFonts w:cs="B Koodak" w:hint="cs"/>
          <w:b/>
          <w:bCs/>
          <w:color w:val="0000FF"/>
          <w:sz w:val="32"/>
          <w:szCs w:val="32"/>
          <w:rtl/>
        </w:rPr>
        <w:t>(یک</w:t>
      </w:r>
      <w:r w:rsidR="00BF2497" w:rsidRPr="00895644">
        <w:rPr>
          <w:rFonts w:cs="B Koodak" w:hint="cs"/>
          <w:b/>
          <w:bCs/>
          <w:color w:val="0000FF"/>
          <w:sz w:val="32"/>
          <w:szCs w:val="32"/>
          <w:rtl/>
        </w:rPr>
        <w:t xml:space="preserve"> </w:t>
      </w:r>
      <w:r w:rsidRPr="00895644">
        <w:rPr>
          <w:rFonts w:cs="B Koodak" w:hint="cs"/>
          <w:b/>
          <w:bCs/>
          <w:color w:val="0000FF"/>
          <w:sz w:val="32"/>
          <w:szCs w:val="32"/>
          <w:rtl/>
        </w:rPr>
        <w:t xml:space="preserve">دهم درصد) </w:t>
      </w:r>
    </w:p>
    <w:p w:rsidR="00B91DB3" w:rsidRPr="000D0B9A" w:rsidRDefault="00B91DB3" w:rsidP="00895644">
      <w:pPr>
        <w:bidi/>
        <w:jc w:val="both"/>
        <w:rPr>
          <w:rFonts w:cs="B Nazanin"/>
          <w:sz w:val="28"/>
          <w:szCs w:val="28"/>
          <w:rtl/>
        </w:rPr>
      </w:pPr>
      <w:r w:rsidRPr="000D0B9A">
        <w:rPr>
          <w:rFonts w:cs="B Nazanin" w:hint="cs"/>
          <w:sz w:val="28"/>
          <w:szCs w:val="28"/>
          <w:rtl/>
        </w:rPr>
        <w:t xml:space="preserve">محلول کلر </w:t>
      </w:r>
      <w:r w:rsidRPr="000D0B9A">
        <w:rPr>
          <w:rFonts w:cs="B Nazanin"/>
          <w:sz w:val="28"/>
          <w:szCs w:val="28"/>
        </w:rPr>
        <w:t>ppm</w:t>
      </w:r>
      <w:r w:rsidR="00895644">
        <w:rPr>
          <w:rFonts w:cs="B Nazanin" w:hint="cs"/>
          <w:sz w:val="28"/>
          <w:szCs w:val="28"/>
          <w:rtl/>
        </w:rPr>
        <w:t xml:space="preserve"> </w:t>
      </w:r>
      <w:r w:rsidRPr="000D0B9A">
        <w:rPr>
          <w:rFonts w:cs="B Nazanin" w:hint="cs"/>
          <w:sz w:val="28"/>
          <w:szCs w:val="28"/>
          <w:rtl/>
        </w:rPr>
        <w:t>1000که با استفاده از محلول وایتکس خانگی می توان آن را تهیه نمود</w:t>
      </w:r>
      <w:r w:rsidR="00B877E8">
        <w:rPr>
          <w:rFonts w:cs="B Nazanin" w:hint="cs"/>
          <w:sz w:val="28"/>
          <w:szCs w:val="28"/>
          <w:rtl/>
        </w:rPr>
        <w:t>، یک گندزدای متوسط تا سطح بالا</w:t>
      </w:r>
      <w:r w:rsidR="00B877E8">
        <w:rPr>
          <w:rFonts w:cs="B Nazanin"/>
          <w:sz w:val="28"/>
          <w:szCs w:val="28"/>
        </w:rPr>
        <w:t xml:space="preserve"> </w:t>
      </w:r>
      <w:r w:rsidR="00895644">
        <w:rPr>
          <w:rFonts w:cs="B Nazanin" w:hint="cs"/>
          <w:sz w:val="28"/>
          <w:szCs w:val="28"/>
          <w:rtl/>
        </w:rPr>
        <w:t>برای</w:t>
      </w:r>
      <w:r w:rsidRPr="000D0B9A">
        <w:rPr>
          <w:rFonts w:cs="B Nazanin" w:hint="cs"/>
          <w:sz w:val="28"/>
          <w:szCs w:val="28"/>
          <w:rtl/>
        </w:rPr>
        <w:t xml:space="preserve"> سط</w:t>
      </w:r>
      <w:r w:rsidR="00895644">
        <w:rPr>
          <w:rFonts w:cs="B Nazanin" w:hint="cs"/>
          <w:sz w:val="28"/>
          <w:szCs w:val="28"/>
          <w:rtl/>
        </w:rPr>
        <w:t>و</w:t>
      </w:r>
      <w:r w:rsidRPr="000D0B9A">
        <w:rPr>
          <w:rFonts w:cs="B Nazanin" w:hint="cs"/>
          <w:sz w:val="28"/>
          <w:szCs w:val="28"/>
          <w:rtl/>
        </w:rPr>
        <w:t>ح</w:t>
      </w:r>
      <w:r w:rsidR="00B877E8">
        <w:rPr>
          <w:rFonts w:cs="B Nazanin"/>
          <w:sz w:val="28"/>
          <w:szCs w:val="28"/>
        </w:rPr>
        <w:t xml:space="preserve"> </w:t>
      </w:r>
      <w:r w:rsidR="00B877E8">
        <w:rPr>
          <w:rFonts w:cs="B Nazanin" w:hint="cs"/>
          <w:sz w:val="28"/>
          <w:szCs w:val="28"/>
          <w:rtl/>
          <w:lang w:bidi="fa-IR"/>
        </w:rPr>
        <w:t xml:space="preserve"> و لوازم و البسه</w:t>
      </w:r>
      <w:r w:rsidRPr="000D0B9A">
        <w:rPr>
          <w:rFonts w:cs="B Nazanin" w:hint="cs"/>
          <w:sz w:val="28"/>
          <w:szCs w:val="28"/>
          <w:rtl/>
        </w:rPr>
        <w:t xml:space="preserve"> </w:t>
      </w:r>
      <w:r w:rsidR="00895644">
        <w:rPr>
          <w:rFonts w:cs="B Nazanin" w:hint="cs"/>
          <w:sz w:val="28"/>
          <w:szCs w:val="28"/>
          <w:rtl/>
        </w:rPr>
        <w:t>است.</w:t>
      </w:r>
      <w:r w:rsidRPr="000D0B9A">
        <w:rPr>
          <w:rFonts w:cs="B Nazanin" w:hint="cs"/>
          <w:sz w:val="28"/>
          <w:szCs w:val="28"/>
          <w:rtl/>
        </w:rPr>
        <w:t xml:space="preserve"> برای تهیه یک لیتر </w:t>
      </w:r>
      <w:r w:rsidR="00895644">
        <w:rPr>
          <w:rFonts w:cs="B Nazanin" w:hint="cs"/>
          <w:sz w:val="28"/>
          <w:szCs w:val="28"/>
          <w:rtl/>
        </w:rPr>
        <w:t>این محلول</w:t>
      </w:r>
      <w:r w:rsidRPr="000D0B9A">
        <w:rPr>
          <w:rFonts w:cs="B Nazanin" w:hint="cs"/>
          <w:sz w:val="28"/>
          <w:szCs w:val="28"/>
          <w:rtl/>
        </w:rPr>
        <w:t xml:space="preserve">، </w:t>
      </w:r>
      <w:r w:rsidRPr="000D0B9A">
        <w:rPr>
          <w:rFonts w:cs="B Nazanin" w:hint="cs"/>
          <w:b/>
          <w:bCs/>
          <w:sz w:val="28"/>
          <w:szCs w:val="28"/>
          <w:rtl/>
        </w:rPr>
        <w:t>20</w:t>
      </w:r>
      <w:r w:rsidRPr="000D0B9A">
        <w:rPr>
          <w:rFonts w:cs="B Nazanin" w:hint="cs"/>
          <w:sz w:val="28"/>
          <w:szCs w:val="28"/>
          <w:rtl/>
        </w:rPr>
        <w:t xml:space="preserve"> سی سی از وایتکس را به </w:t>
      </w:r>
      <w:r w:rsidRPr="000D0B9A">
        <w:rPr>
          <w:rFonts w:cs="B Nazanin" w:hint="cs"/>
          <w:b/>
          <w:bCs/>
          <w:sz w:val="28"/>
          <w:szCs w:val="28"/>
          <w:rtl/>
        </w:rPr>
        <w:t>980</w:t>
      </w:r>
      <w:r w:rsidRPr="000D0B9A">
        <w:rPr>
          <w:rFonts w:cs="B Nazanin" w:hint="cs"/>
          <w:sz w:val="28"/>
          <w:szCs w:val="28"/>
          <w:rtl/>
        </w:rPr>
        <w:t xml:space="preserve"> سی سی آب بیافزایید</w:t>
      </w:r>
      <w:r w:rsidR="00895644">
        <w:rPr>
          <w:rFonts w:cs="B Nazanin" w:hint="cs"/>
          <w:sz w:val="28"/>
          <w:szCs w:val="28"/>
          <w:rtl/>
        </w:rPr>
        <w:t>.</w:t>
      </w:r>
      <w:r w:rsidRPr="000D0B9A">
        <w:rPr>
          <w:rFonts w:cs="B Nazanin" w:hint="cs"/>
          <w:sz w:val="28"/>
          <w:szCs w:val="28"/>
          <w:rtl/>
        </w:rPr>
        <w:t xml:space="preserve"> به عبارت دیگر در یک بطری یک لیتری، آب گرم ریخته سپس 2قاشق مربا خوری سرصاف (یا کمتر از یک ونیم قاشق غذا خوری سرصاف)</w:t>
      </w:r>
      <w:r w:rsidR="00895644">
        <w:rPr>
          <w:rFonts w:cs="B Nazanin" w:hint="cs"/>
          <w:sz w:val="28"/>
          <w:szCs w:val="28"/>
          <w:rtl/>
        </w:rPr>
        <w:t xml:space="preserve"> </w:t>
      </w:r>
      <w:r w:rsidRPr="000D0B9A">
        <w:rPr>
          <w:rFonts w:cs="B Nazanin" w:hint="cs"/>
          <w:sz w:val="28"/>
          <w:szCs w:val="28"/>
          <w:rtl/>
        </w:rPr>
        <w:t>از آب آن را برداشته و</w:t>
      </w:r>
      <w:r w:rsidR="00895644">
        <w:rPr>
          <w:rFonts w:cs="B Nazanin" w:hint="cs"/>
          <w:sz w:val="28"/>
          <w:szCs w:val="28"/>
          <w:rtl/>
        </w:rPr>
        <w:t xml:space="preserve"> </w:t>
      </w:r>
      <w:r w:rsidRPr="000D0B9A">
        <w:rPr>
          <w:rFonts w:cs="B Nazanin" w:hint="cs"/>
          <w:sz w:val="28"/>
          <w:szCs w:val="28"/>
          <w:rtl/>
        </w:rPr>
        <w:t xml:space="preserve">به جای آن همین مقدار وایتکس خانگی معمولی بیافزایید. </w:t>
      </w:r>
    </w:p>
    <w:p w:rsidR="00B91DB3" w:rsidRPr="000D0B9A" w:rsidRDefault="00B877E8" w:rsidP="00B877E8">
      <w:pPr>
        <w:bidi/>
        <w:jc w:val="both"/>
        <w:rPr>
          <w:rFonts w:cs="B Nazanin"/>
          <w:sz w:val="28"/>
          <w:szCs w:val="28"/>
          <w:rtl/>
        </w:rPr>
      </w:pPr>
      <w:r>
        <w:rPr>
          <w:rFonts w:cs="B Nazanin" w:hint="cs"/>
          <w:sz w:val="28"/>
          <w:szCs w:val="28"/>
          <w:rtl/>
        </w:rPr>
        <w:t xml:space="preserve">استفاده از </w:t>
      </w:r>
      <w:r w:rsidR="00B91DB3" w:rsidRPr="000D0B9A">
        <w:rPr>
          <w:rFonts w:cs="B Nazanin" w:hint="cs"/>
          <w:sz w:val="28"/>
          <w:szCs w:val="28"/>
          <w:rtl/>
        </w:rPr>
        <w:t>این مح</w:t>
      </w:r>
      <w:r w:rsidR="00895644">
        <w:rPr>
          <w:rFonts w:cs="B Nazanin" w:hint="cs"/>
          <w:sz w:val="28"/>
          <w:szCs w:val="28"/>
          <w:rtl/>
        </w:rPr>
        <w:t xml:space="preserve">لول </w:t>
      </w:r>
      <w:r>
        <w:rPr>
          <w:rFonts w:cs="B Nazanin" w:hint="cs"/>
          <w:sz w:val="28"/>
          <w:szCs w:val="28"/>
          <w:rtl/>
        </w:rPr>
        <w:t>برای</w:t>
      </w:r>
      <w:r w:rsidR="00895644">
        <w:rPr>
          <w:rFonts w:cs="B Nazanin" w:hint="cs"/>
          <w:sz w:val="28"/>
          <w:szCs w:val="28"/>
          <w:rtl/>
        </w:rPr>
        <w:t xml:space="preserve"> مدت 20 دقیقه یک گندزدای</w:t>
      </w:r>
      <w:r w:rsidR="00B91DB3" w:rsidRPr="000D0B9A">
        <w:rPr>
          <w:rFonts w:cs="B Nazanin" w:hint="cs"/>
          <w:sz w:val="28"/>
          <w:szCs w:val="28"/>
          <w:rtl/>
        </w:rPr>
        <w:t xml:space="preserve"> قوی و </w:t>
      </w:r>
      <w:r>
        <w:rPr>
          <w:rFonts w:cs="B Nazanin" w:hint="cs"/>
          <w:sz w:val="28"/>
          <w:szCs w:val="28"/>
          <w:rtl/>
        </w:rPr>
        <w:t>استفاده از آن برای</w:t>
      </w:r>
      <w:r w:rsidR="00B91DB3" w:rsidRPr="000D0B9A">
        <w:rPr>
          <w:rFonts w:cs="B Nazanin" w:hint="cs"/>
          <w:sz w:val="28"/>
          <w:szCs w:val="28"/>
          <w:rtl/>
        </w:rPr>
        <w:t xml:space="preserve"> مدت 10 دقیقه </w:t>
      </w:r>
      <w:r>
        <w:rPr>
          <w:rFonts w:cs="B Nazanin" w:hint="cs"/>
          <w:sz w:val="28"/>
          <w:szCs w:val="28"/>
          <w:rtl/>
        </w:rPr>
        <w:t>یک</w:t>
      </w:r>
      <w:r w:rsidR="00895644">
        <w:rPr>
          <w:rFonts w:cs="B Nazanin" w:hint="cs"/>
          <w:sz w:val="28"/>
          <w:szCs w:val="28"/>
          <w:rtl/>
        </w:rPr>
        <w:t xml:space="preserve"> گندزدای</w:t>
      </w:r>
      <w:r w:rsidR="00B91DB3" w:rsidRPr="000D0B9A">
        <w:rPr>
          <w:rFonts w:cs="B Nazanin" w:hint="cs"/>
          <w:sz w:val="28"/>
          <w:szCs w:val="28"/>
          <w:rtl/>
        </w:rPr>
        <w:t xml:space="preserve"> متوسط </w:t>
      </w:r>
      <w:r>
        <w:rPr>
          <w:rFonts w:cs="B Nazanin" w:hint="cs"/>
          <w:sz w:val="28"/>
          <w:szCs w:val="28"/>
          <w:rtl/>
        </w:rPr>
        <w:t>خواهد بود</w:t>
      </w:r>
      <w:r w:rsidR="00B91DB3" w:rsidRPr="000D0B9A">
        <w:rPr>
          <w:rFonts w:cs="B Nazanin" w:hint="cs"/>
          <w:sz w:val="28"/>
          <w:szCs w:val="28"/>
          <w:rtl/>
        </w:rPr>
        <w:t xml:space="preserve"> و تنها برای 24 ساعت</w:t>
      </w:r>
      <w:r w:rsidR="00756E79">
        <w:rPr>
          <w:rFonts w:cs="B Nazanin" w:hint="cs"/>
          <w:sz w:val="28"/>
          <w:szCs w:val="28"/>
          <w:rtl/>
        </w:rPr>
        <w:t xml:space="preserve"> </w:t>
      </w:r>
      <w:r w:rsidR="00B91DB3" w:rsidRPr="000D0B9A">
        <w:rPr>
          <w:rFonts w:cs="B Nazanin" w:hint="cs"/>
          <w:sz w:val="28"/>
          <w:szCs w:val="28"/>
          <w:rtl/>
        </w:rPr>
        <w:t>(یک روز) قابل استفاده است و</w:t>
      </w:r>
      <w:r w:rsidR="00895644">
        <w:rPr>
          <w:rFonts w:cs="B Nazanin" w:hint="cs"/>
          <w:sz w:val="28"/>
          <w:szCs w:val="28"/>
          <w:rtl/>
        </w:rPr>
        <w:t xml:space="preserve"> </w:t>
      </w:r>
      <w:r w:rsidR="00B91DB3" w:rsidRPr="000D0B9A">
        <w:rPr>
          <w:rFonts w:cs="B Nazanin" w:hint="cs"/>
          <w:sz w:val="28"/>
          <w:szCs w:val="28"/>
          <w:rtl/>
        </w:rPr>
        <w:t>در صورت نیاز می بایست مجددا تهیه شود</w:t>
      </w:r>
      <w:r w:rsidR="000D0B9A">
        <w:rPr>
          <w:rFonts w:cs="B Nazanin" w:hint="cs"/>
          <w:sz w:val="28"/>
          <w:szCs w:val="28"/>
          <w:rtl/>
        </w:rPr>
        <w:t>.</w:t>
      </w:r>
      <w:r w:rsidR="00B91DB3" w:rsidRPr="000D0B9A">
        <w:rPr>
          <w:rFonts w:cs="B Nazanin" w:hint="cs"/>
          <w:sz w:val="28"/>
          <w:szCs w:val="28"/>
          <w:rtl/>
        </w:rPr>
        <w:t xml:space="preserve"> </w:t>
      </w:r>
    </w:p>
    <w:p w:rsidR="00B91DB3" w:rsidRPr="00895644" w:rsidRDefault="00B91DB3" w:rsidP="00B91DB3">
      <w:pPr>
        <w:bidi/>
        <w:jc w:val="both"/>
        <w:rPr>
          <w:rFonts w:cs="B Jadid"/>
          <w:b/>
          <w:bCs/>
          <w:sz w:val="28"/>
          <w:szCs w:val="28"/>
          <w:rtl/>
        </w:rPr>
      </w:pPr>
      <w:r w:rsidRPr="00895644">
        <w:rPr>
          <w:rFonts w:cs="B Jadid" w:hint="cs"/>
          <w:b/>
          <w:bCs/>
          <w:sz w:val="28"/>
          <w:szCs w:val="28"/>
          <w:rtl/>
        </w:rPr>
        <w:t>توجه:</w:t>
      </w:r>
    </w:p>
    <w:p w:rsidR="00B91DB3" w:rsidRPr="000D0B9A" w:rsidRDefault="00B91DB3" w:rsidP="00B91DB3">
      <w:pPr>
        <w:pStyle w:val="ListParagraph"/>
        <w:numPr>
          <w:ilvl w:val="0"/>
          <w:numId w:val="2"/>
        </w:numPr>
        <w:jc w:val="both"/>
      </w:pPr>
      <w:r w:rsidRPr="000D0B9A">
        <w:rPr>
          <w:rFonts w:hint="cs"/>
          <w:rtl/>
        </w:rPr>
        <w:t xml:space="preserve">وایتکس خانگی برای برخی سطوح مانند سطوح آلومینیومی و </w:t>
      </w:r>
      <w:r w:rsidR="00B877E8">
        <w:rPr>
          <w:rFonts w:hint="cs"/>
          <w:rtl/>
        </w:rPr>
        <w:t xml:space="preserve">فلزی و </w:t>
      </w:r>
      <w:r w:rsidRPr="000D0B9A">
        <w:rPr>
          <w:rFonts w:hint="cs"/>
          <w:rtl/>
        </w:rPr>
        <w:t>کف پوش ها توصیه نمی شود.</w:t>
      </w:r>
    </w:p>
    <w:p w:rsidR="00B91DB3" w:rsidRPr="000D0B9A" w:rsidRDefault="00B91DB3" w:rsidP="000D0B9A">
      <w:pPr>
        <w:pStyle w:val="ListParagraph"/>
        <w:numPr>
          <w:ilvl w:val="0"/>
          <w:numId w:val="2"/>
        </w:numPr>
        <w:jc w:val="both"/>
      </w:pPr>
      <w:r w:rsidRPr="000D0B9A">
        <w:rPr>
          <w:rFonts w:hint="cs"/>
          <w:rtl/>
        </w:rPr>
        <w:t>برخی سطوح چوبی با وایتکس تخریب می شوند</w:t>
      </w:r>
      <w:r w:rsidR="000D0B9A">
        <w:rPr>
          <w:rFonts w:hint="cs"/>
          <w:rtl/>
        </w:rPr>
        <w:t>.</w:t>
      </w:r>
      <w:r w:rsidR="00895644">
        <w:rPr>
          <w:rFonts w:hint="cs"/>
          <w:rtl/>
        </w:rPr>
        <w:t xml:space="preserve"> </w:t>
      </w:r>
      <w:r w:rsidRPr="000D0B9A">
        <w:rPr>
          <w:rFonts w:hint="cs"/>
          <w:rtl/>
        </w:rPr>
        <w:t>برای اینگونه موارد از سایر گندزداها استفاده نم</w:t>
      </w:r>
      <w:r w:rsidR="000D0B9A">
        <w:rPr>
          <w:rFonts w:hint="cs"/>
          <w:rtl/>
        </w:rPr>
        <w:t>ائید</w:t>
      </w:r>
      <w:r w:rsidRPr="000D0B9A">
        <w:rPr>
          <w:rFonts w:hint="cs"/>
          <w:rtl/>
        </w:rPr>
        <w:t>.</w:t>
      </w:r>
      <w:r w:rsidR="00B877E8">
        <w:rPr>
          <w:rFonts w:hint="cs"/>
          <w:rtl/>
        </w:rPr>
        <w:t xml:space="preserve"> برای گندزدایی سطوح می توان از پارچه تمیز آغشته به مواد گندزدا استفاده نمود یا مواد گندزدا را مستقیما بر روی سطوح اسپری کرد.</w:t>
      </w:r>
    </w:p>
    <w:p w:rsidR="00B91DB3" w:rsidRPr="000D0B9A" w:rsidRDefault="00B877E8" w:rsidP="00B877E8">
      <w:pPr>
        <w:pStyle w:val="ListParagraph"/>
        <w:numPr>
          <w:ilvl w:val="0"/>
          <w:numId w:val="2"/>
        </w:numPr>
        <w:jc w:val="both"/>
      </w:pPr>
      <w:r>
        <w:rPr>
          <w:rFonts w:hint="cs"/>
          <w:rtl/>
        </w:rPr>
        <w:t xml:space="preserve">برای گندزدایی </w:t>
      </w:r>
      <w:r w:rsidR="00B91DB3" w:rsidRPr="000D0B9A">
        <w:rPr>
          <w:rFonts w:hint="cs"/>
          <w:rtl/>
        </w:rPr>
        <w:t>ظروف و البسه سفید می توان</w:t>
      </w:r>
      <w:r>
        <w:rPr>
          <w:rFonts w:hint="cs"/>
          <w:rtl/>
        </w:rPr>
        <w:t xml:space="preserve"> آنها را</w:t>
      </w:r>
      <w:r w:rsidR="00B91DB3" w:rsidRPr="000D0B9A">
        <w:rPr>
          <w:rFonts w:hint="cs"/>
          <w:rtl/>
        </w:rPr>
        <w:t xml:space="preserve"> در </w:t>
      </w:r>
      <w:r>
        <w:rPr>
          <w:rFonts w:hint="cs"/>
          <w:rtl/>
        </w:rPr>
        <w:t>محلول وایتکس 0.1 درصد</w:t>
      </w:r>
      <w:r w:rsidR="00B91DB3" w:rsidRPr="000D0B9A">
        <w:rPr>
          <w:rFonts w:hint="cs"/>
          <w:rtl/>
        </w:rPr>
        <w:t xml:space="preserve"> </w:t>
      </w:r>
      <w:r w:rsidR="00B91DB3" w:rsidRPr="00AC0B81">
        <w:rPr>
          <w:rFonts w:hint="cs"/>
          <w:rtl/>
        </w:rPr>
        <w:t xml:space="preserve">به مدت </w:t>
      </w:r>
      <w:r w:rsidR="00AC0B81">
        <w:rPr>
          <w:rFonts w:hint="cs"/>
          <w:rtl/>
        </w:rPr>
        <w:t>20 دقیقه برای گندزدایی قوی ی</w:t>
      </w:r>
      <w:r>
        <w:rPr>
          <w:rFonts w:hint="cs"/>
          <w:rtl/>
        </w:rPr>
        <w:t xml:space="preserve">ا 10 دقیقه برای گند زدایی متوسط، </w:t>
      </w:r>
      <w:r w:rsidR="00B91DB3" w:rsidRPr="000D0B9A">
        <w:rPr>
          <w:rFonts w:hint="cs"/>
          <w:rtl/>
        </w:rPr>
        <w:t>غوطه ور ساخت.</w:t>
      </w:r>
    </w:p>
    <w:p w:rsidR="00B91DB3" w:rsidRDefault="00B91DB3" w:rsidP="00B877E8">
      <w:pPr>
        <w:pStyle w:val="ListParagraph"/>
        <w:numPr>
          <w:ilvl w:val="0"/>
          <w:numId w:val="2"/>
        </w:numPr>
        <w:jc w:val="both"/>
      </w:pPr>
      <w:r w:rsidRPr="000D0B9A">
        <w:rPr>
          <w:rFonts w:hint="cs"/>
          <w:rtl/>
        </w:rPr>
        <w:t>در شرایط خاص که لازم است وسایل به سرعت گندزدایی گردند</w:t>
      </w:r>
      <w:r w:rsidR="000D0B9A">
        <w:rPr>
          <w:rFonts w:hint="cs"/>
          <w:rtl/>
        </w:rPr>
        <w:t>،</w:t>
      </w:r>
      <w:r w:rsidR="00B877E8">
        <w:rPr>
          <w:rFonts w:hint="cs"/>
          <w:rtl/>
        </w:rPr>
        <w:t xml:space="preserve"> می توان</w:t>
      </w:r>
      <w:r w:rsidRPr="000D0B9A">
        <w:rPr>
          <w:rFonts w:hint="cs"/>
          <w:rtl/>
        </w:rPr>
        <w:t xml:space="preserve"> از محلول یک درصد وایتکس (200سی سی وایتکس </w:t>
      </w:r>
      <w:r w:rsidR="00895644">
        <w:rPr>
          <w:rFonts w:hint="cs"/>
          <w:rtl/>
        </w:rPr>
        <w:t xml:space="preserve"> در</w:t>
      </w:r>
      <w:r w:rsidRPr="000D0B9A">
        <w:rPr>
          <w:rFonts w:hint="cs"/>
          <w:rtl/>
        </w:rPr>
        <w:t xml:space="preserve">800سی سی آب یا </w:t>
      </w:r>
      <w:r w:rsidR="00895644">
        <w:rPr>
          <w:rFonts w:hint="cs"/>
          <w:rtl/>
        </w:rPr>
        <w:t xml:space="preserve">اضافه کردن </w:t>
      </w:r>
      <w:r w:rsidRPr="000D0B9A">
        <w:rPr>
          <w:rFonts w:hint="cs"/>
          <w:rtl/>
        </w:rPr>
        <w:t xml:space="preserve">یک واحد وایتکس به 4واحد آب) استفاده </w:t>
      </w:r>
      <w:r w:rsidR="00B877E8">
        <w:rPr>
          <w:rFonts w:hint="cs"/>
          <w:rtl/>
        </w:rPr>
        <w:t>کرد</w:t>
      </w:r>
      <w:r w:rsidRPr="000D0B9A">
        <w:rPr>
          <w:rFonts w:hint="cs"/>
          <w:rtl/>
        </w:rPr>
        <w:t xml:space="preserve"> و ظروف و وسایل قابل گندزدایی با وایتکس را </w:t>
      </w:r>
      <w:r w:rsidR="00B877E8">
        <w:rPr>
          <w:rFonts w:hint="cs"/>
          <w:rtl/>
        </w:rPr>
        <w:t>در</w:t>
      </w:r>
      <w:r w:rsidRPr="000D0B9A">
        <w:rPr>
          <w:rFonts w:hint="cs"/>
          <w:rtl/>
        </w:rPr>
        <w:t xml:space="preserve"> مدت پنج دقیقه با این محلول گندزدایی </w:t>
      </w:r>
      <w:r w:rsidR="00B877E8">
        <w:rPr>
          <w:rFonts w:hint="cs"/>
          <w:rtl/>
        </w:rPr>
        <w:t>نمود</w:t>
      </w:r>
      <w:r w:rsidR="000D0B9A">
        <w:rPr>
          <w:rFonts w:hint="cs"/>
          <w:rtl/>
        </w:rPr>
        <w:t>.</w:t>
      </w:r>
    </w:p>
    <w:p w:rsidR="00895644" w:rsidRPr="000D0B9A" w:rsidRDefault="00895644" w:rsidP="00895644">
      <w:pPr>
        <w:pStyle w:val="ListParagraph"/>
        <w:jc w:val="both"/>
      </w:pPr>
    </w:p>
    <w:p w:rsidR="00B91DB3" w:rsidRPr="00895644" w:rsidRDefault="00B91DB3" w:rsidP="00895644">
      <w:pPr>
        <w:pStyle w:val="ListParagraph"/>
        <w:numPr>
          <w:ilvl w:val="0"/>
          <w:numId w:val="4"/>
        </w:numPr>
        <w:jc w:val="both"/>
        <w:rPr>
          <w:rFonts w:cs="B Koodak"/>
          <w:b/>
          <w:bCs/>
          <w:color w:val="0000FF"/>
          <w:sz w:val="32"/>
          <w:szCs w:val="32"/>
          <w:rtl/>
        </w:rPr>
      </w:pPr>
      <w:r w:rsidRPr="00895644">
        <w:rPr>
          <w:rFonts w:cs="B Koodak" w:hint="cs"/>
          <w:b/>
          <w:bCs/>
          <w:color w:val="0000FF"/>
          <w:sz w:val="32"/>
          <w:szCs w:val="32"/>
          <w:rtl/>
        </w:rPr>
        <w:t xml:space="preserve">الکل 70درصد </w:t>
      </w:r>
    </w:p>
    <w:p w:rsidR="00B91DB3" w:rsidRPr="000D0B9A" w:rsidRDefault="00B91DB3" w:rsidP="000D0B9A">
      <w:pPr>
        <w:pStyle w:val="ListParagraph"/>
        <w:jc w:val="both"/>
        <w:rPr>
          <w:rtl/>
        </w:rPr>
      </w:pPr>
      <w:r w:rsidRPr="000D0B9A">
        <w:rPr>
          <w:rFonts w:hint="cs"/>
          <w:rtl/>
        </w:rPr>
        <w:t>در صورتی که البسه</w:t>
      </w:r>
      <w:r w:rsidR="00895644">
        <w:rPr>
          <w:rFonts w:hint="cs"/>
          <w:rtl/>
        </w:rPr>
        <w:t xml:space="preserve"> ای که می خواهیم گندزدایی کنیم</w:t>
      </w:r>
      <w:r w:rsidRPr="000D0B9A">
        <w:rPr>
          <w:rFonts w:hint="cs"/>
          <w:rtl/>
        </w:rPr>
        <w:t xml:space="preserve"> رنگی</w:t>
      </w:r>
      <w:r w:rsidR="00895644">
        <w:rPr>
          <w:rFonts w:hint="cs"/>
          <w:rtl/>
        </w:rPr>
        <w:t xml:space="preserve"> باشند</w:t>
      </w:r>
      <w:r w:rsidRPr="000D0B9A">
        <w:rPr>
          <w:rFonts w:hint="cs"/>
          <w:rtl/>
        </w:rPr>
        <w:t xml:space="preserve"> یا </w:t>
      </w:r>
      <w:r w:rsidR="00895644">
        <w:rPr>
          <w:rFonts w:hint="cs"/>
          <w:rtl/>
        </w:rPr>
        <w:t>قصد ما گندزدایی ظروف و سطوح حساس به وایتکس باشد،</w:t>
      </w:r>
      <w:r w:rsidRPr="000D0B9A">
        <w:rPr>
          <w:rFonts w:hint="cs"/>
          <w:rtl/>
        </w:rPr>
        <w:t xml:space="preserve"> می توان از الکل 70درصد نیز جهت گندزدایی استفاده نمود. </w:t>
      </w:r>
    </w:p>
    <w:p w:rsidR="00895644" w:rsidRDefault="00895644" w:rsidP="00B91DB3">
      <w:pPr>
        <w:bidi/>
        <w:jc w:val="both"/>
        <w:rPr>
          <w:rFonts w:cs="B Nazanin"/>
          <w:b/>
          <w:bCs/>
          <w:sz w:val="28"/>
          <w:szCs w:val="28"/>
          <w:rtl/>
        </w:rPr>
      </w:pPr>
    </w:p>
    <w:p w:rsidR="00B91DB3" w:rsidRPr="00895644" w:rsidRDefault="00B91DB3" w:rsidP="00895644">
      <w:pPr>
        <w:pStyle w:val="ListParagraph"/>
        <w:numPr>
          <w:ilvl w:val="0"/>
          <w:numId w:val="4"/>
        </w:numPr>
        <w:jc w:val="both"/>
        <w:rPr>
          <w:rFonts w:cs="B Koodak"/>
          <w:b/>
          <w:bCs/>
          <w:color w:val="0000FF"/>
          <w:sz w:val="32"/>
          <w:szCs w:val="32"/>
          <w:rtl/>
        </w:rPr>
      </w:pPr>
      <w:r w:rsidRPr="00895644">
        <w:rPr>
          <w:rFonts w:cs="B Koodak" w:hint="cs"/>
          <w:b/>
          <w:bCs/>
          <w:color w:val="0000FF"/>
          <w:sz w:val="32"/>
          <w:szCs w:val="32"/>
          <w:rtl/>
        </w:rPr>
        <w:t xml:space="preserve">سایر گندزداها </w:t>
      </w:r>
    </w:p>
    <w:p w:rsidR="00B91DB3" w:rsidRDefault="00B91DB3" w:rsidP="00B877E8">
      <w:pPr>
        <w:pStyle w:val="ListParagraph"/>
        <w:jc w:val="both"/>
        <w:rPr>
          <w:rtl/>
        </w:rPr>
      </w:pPr>
      <w:r w:rsidRPr="000D0B9A">
        <w:rPr>
          <w:rFonts w:hint="cs"/>
          <w:rtl/>
        </w:rPr>
        <w:t>درصورت نیاز می توانید از گندزداهای موجود در</w:t>
      </w:r>
      <w:r w:rsidR="00895644">
        <w:rPr>
          <w:rFonts w:hint="cs"/>
          <w:rtl/>
        </w:rPr>
        <w:t xml:space="preserve"> </w:t>
      </w:r>
      <w:r w:rsidRPr="000D0B9A">
        <w:rPr>
          <w:rFonts w:hint="cs"/>
          <w:rtl/>
        </w:rPr>
        <w:t>بازار برای سطوح و</w:t>
      </w:r>
      <w:r w:rsidR="00895644">
        <w:rPr>
          <w:rFonts w:hint="cs"/>
          <w:rtl/>
        </w:rPr>
        <w:t xml:space="preserve"> </w:t>
      </w:r>
      <w:r w:rsidRPr="000D0B9A">
        <w:rPr>
          <w:rFonts w:hint="cs"/>
          <w:rtl/>
        </w:rPr>
        <w:t xml:space="preserve">وسایل با توجه به دستورالعمل درج شده روی </w:t>
      </w:r>
      <w:r w:rsidR="00B877E8">
        <w:rPr>
          <w:rFonts w:hint="cs"/>
          <w:rtl/>
        </w:rPr>
        <w:t>بسته گندزدا</w:t>
      </w:r>
      <w:r w:rsidRPr="000D0B9A">
        <w:rPr>
          <w:rFonts w:hint="cs"/>
          <w:rtl/>
        </w:rPr>
        <w:t xml:space="preserve"> استفاده نمائید. اگر از جنس وسایل خود مطمئن نیستید یا هرگونه سوال در این زمینه</w:t>
      </w:r>
      <w:r w:rsidR="00895644">
        <w:rPr>
          <w:rFonts w:hint="cs"/>
          <w:rtl/>
        </w:rPr>
        <w:t xml:space="preserve"> دارید</w:t>
      </w:r>
      <w:r w:rsidRPr="000D0B9A">
        <w:rPr>
          <w:rFonts w:hint="cs"/>
          <w:rtl/>
        </w:rPr>
        <w:t xml:space="preserve"> می توانید به کارشناس بهداشت محیط مستقر در نزدیکترین مرکز خدمات جامع سلامت مراجعه نموده و با وی مشاوره نمائید.</w:t>
      </w:r>
    </w:p>
    <w:p w:rsidR="00397997" w:rsidRPr="00372BDF" w:rsidRDefault="00397997" w:rsidP="00397997">
      <w:pPr>
        <w:pStyle w:val="ListParagraph"/>
        <w:jc w:val="both"/>
        <w:rPr>
          <w:sz w:val="24"/>
          <w:szCs w:val="24"/>
          <w:rtl/>
        </w:rPr>
      </w:pPr>
    </w:p>
    <w:p w:rsidR="00397997" w:rsidRDefault="00397997">
      <w:pPr>
        <w:rPr>
          <w:rFonts w:ascii="Arial" w:hAnsi="Arial" w:cs="B Nazanin"/>
          <w:b/>
          <w:bCs/>
          <w:sz w:val="24"/>
          <w:szCs w:val="24"/>
          <w:rtl/>
          <w:lang w:bidi="fa-IR"/>
        </w:rPr>
      </w:pPr>
      <w:r>
        <w:rPr>
          <w:b/>
          <w:bCs/>
          <w:sz w:val="24"/>
          <w:szCs w:val="24"/>
          <w:rtl/>
        </w:rPr>
        <w:br w:type="page"/>
      </w:r>
    </w:p>
    <w:p w:rsidR="00397997" w:rsidRPr="00D9254D" w:rsidRDefault="00D9254D" w:rsidP="00397997">
      <w:pPr>
        <w:pStyle w:val="ListParagraph"/>
        <w:jc w:val="both"/>
        <w:rPr>
          <w:rFonts w:cs="B Titr"/>
          <w:b/>
          <w:bCs/>
          <w:color w:val="FF0000"/>
          <w:rtl/>
        </w:rPr>
      </w:pPr>
      <w:r>
        <w:rPr>
          <w:rFonts w:cs="B Titr" w:hint="cs"/>
          <w:b/>
          <w:bCs/>
          <w:color w:val="FF0000"/>
          <w:rtl/>
        </w:rPr>
        <w:lastRenderedPageBreak/>
        <w:t>نکات لازم در تهیه گندزدا</w:t>
      </w:r>
    </w:p>
    <w:p w:rsidR="00D9254D" w:rsidRDefault="00D9254D" w:rsidP="00D9254D">
      <w:pPr>
        <w:pStyle w:val="ListParagraph"/>
        <w:jc w:val="both"/>
        <w:rPr>
          <w:sz w:val="24"/>
          <w:szCs w:val="24"/>
          <w:rtl/>
        </w:rPr>
      </w:pPr>
      <w:r>
        <w:rPr>
          <w:rFonts w:cs="B Homa" w:hint="cs"/>
          <w:b/>
          <w:bCs/>
          <w:sz w:val="24"/>
          <w:szCs w:val="24"/>
          <w:u w:val="single"/>
          <w:rtl/>
        </w:rPr>
        <w:t xml:space="preserve">لزوم </w:t>
      </w:r>
      <w:r w:rsidR="00397997" w:rsidRPr="00D9254D">
        <w:rPr>
          <w:rFonts w:cs="B Homa" w:hint="cs"/>
          <w:b/>
          <w:bCs/>
          <w:sz w:val="24"/>
          <w:szCs w:val="24"/>
          <w:u w:val="single"/>
          <w:rtl/>
        </w:rPr>
        <w:t xml:space="preserve">توجه </w:t>
      </w:r>
      <w:r>
        <w:rPr>
          <w:rFonts w:cs="B Homa" w:hint="cs"/>
          <w:b/>
          <w:bCs/>
          <w:sz w:val="24"/>
          <w:szCs w:val="24"/>
          <w:u w:val="single"/>
          <w:rtl/>
        </w:rPr>
        <w:t>به</w:t>
      </w:r>
      <w:r w:rsidR="00397997" w:rsidRPr="00D9254D">
        <w:rPr>
          <w:rFonts w:cs="B Homa" w:hint="cs"/>
          <w:b/>
          <w:bCs/>
          <w:sz w:val="24"/>
          <w:szCs w:val="24"/>
          <w:u w:val="single"/>
          <w:rtl/>
        </w:rPr>
        <w:t xml:space="preserve"> مورد مصرف :</w:t>
      </w:r>
      <w:r w:rsidR="00397997" w:rsidRPr="00372BDF">
        <w:rPr>
          <w:rFonts w:hint="cs"/>
          <w:sz w:val="24"/>
          <w:szCs w:val="24"/>
          <w:rtl/>
        </w:rPr>
        <w:t xml:space="preserve"> </w:t>
      </w:r>
    </w:p>
    <w:p w:rsidR="00397997" w:rsidRDefault="00397997" w:rsidP="00B06379">
      <w:pPr>
        <w:pStyle w:val="ListParagraph"/>
        <w:ind w:firstLine="720"/>
        <w:jc w:val="both"/>
        <w:rPr>
          <w:sz w:val="24"/>
          <w:szCs w:val="24"/>
          <w:rtl/>
        </w:rPr>
      </w:pPr>
      <w:r w:rsidRPr="00372BDF">
        <w:rPr>
          <w:rFonts w:hint="cs"/>
          <w:sz w:val="24"/>
          <w:szCs w:val="24"/>
          <w:rtl/>
        </w:rPr>
        <w:t>به کارآیی گندزدا دقت کنید</w:t>
      </w:r>
      <w:r>
        <w:rPr>
          <w:rFonts w:hint="cs"/>
          <w:sz w:val="24"/>
          <w:szCs w:val="24"/>
          <w:rtl/>
        </w:rPr>
        <w:t>.</w:t>
      </w:r>
      <w:r w:rsidRPr="00372BDF">
        <w:rPr>
          <w:rFonts w:hint="cs"/>
          <w:sz w:val="24"/>
          <w:szCs w:val="24"/>
          <w:rtl/>
        </w:rPr>
        <w:t xml:space="preserve"> گندزدای دست با گندزدای سطوح یا وسایل متفاوت است</w:t>
      </w:r>
      <w:r>
        <w:rPr>
          <w:rFonts w:hint="cs"/>
          <w:sz w:val="24"/>
          <w:szCs w:val="24"/>
          <w:rtl/>
        </w:rPr>
        <w:t>.</w:t>
      </w:r>
      <w:r w:rsidRPr="00372BDF">
        <w:rPr>
          <w:rFonts w:hint="cs"/>
          <w:sz w:val="24"/>
          <w:szCs w:val="24"/>
          <w:rtl/>
        </w:rPr>
        <w:t xml:space="preserve"> برخی گندزداها طیف وسیعی دارند و</w:t>
      </w:r>
      <w:r>
        <w:rPr>
          <w:rFonts w:hint="cs"/>
          <w:sz w:val="24"/>
          <w:szCs w:val="24"/>
          <w:rtl/>
        </w:rPr>
        <w:t xml:space="preserve"> </w:t>
      </w:r>
      <w:r w:rsidRPr="00372BDF">
        <w:rPr>
          <w:rFonts w:hint="cs"/>
          <w:sz w:val="24"/>
          <w:szCs w:val="24"/>
          <w:rtl/>
        </w:rPr>
        <w:t>تمام عوامل بیماری زا را از</w:t>
      </w:r>
      <w:r>
        <w:rPr>
          <w:rFonts w:hint="cs"/>
          <w:sz w:val="24"/>
          <w:szCs w:val="24"/>
          <w:rtl/>
        </w:rPr>
        <w:t xml:space="preserve"> </w:t>
      </w:r>
      <w:r w:rsidRPr="00372BDF">
        <w:rPr>
          <w:rFonts w:hint="cs"/>
          <w:sz w:val="24"/>
          <w:szCs w:val="24"/>
          <w:rtl/>
        </w:rPr>
        <w:t>بین می برند ولی برخی تنها میکروب</w:t>
      </w:r>
      <w:r>
        <w:rPr>
          <w:rFonts w:hint="cs"/>
          <w:sz w:val="24"/>
          <w:szCs w:val="24"/>
          <w:rtl/>
        </w:rPr>
        <w:t>‌</w:t>
      </w:r>
      <w:r w:rsidRPr="00372BDF">
        <w:rPr>
          <w:rFonts w:hint="cs"/>
          <w:sz w:val="24"/>
          <w:szCs w:val="24"/>
          <w:rtl/>
        </w:rPr>
        <w:t>کش یا ویروس</w:t>
      </w:r>
      <w:r>
        <w:rPr>
          <w:rFonts w:hint="cs"/>
          <w:sz w:val="24"/>
          <w:szCs w:val="24"/>
          <w:rtl/>
        </w:rPr>
        <w:t>‌</w:t>
      </w:r>
      <w:r w:rsidRPr="00372BDF">
        <w:rPr>
          <w:rFonts w:hint="cs"/>
          <w:sz w:val="24"/>
          <w:szCs w:val="24"/>
          <w:rtl/>
        </w:rPr>
        <w:t>کش هستند</w:t>
      </w:r>
      <w:r w:rsidR="00B06379">
        <w:rPr>
          <w:rFonts w:hint="cs"/>
          <w:sz w:val="24"/>
          <w:szCs w:val="24"/>
          <w:rtl/>
        </w:rPr>
        <w:t>.</w:t>
      </w:r>
      <w:r w:rsidRPr="00372BDF">
        <w:rPr>
          <w:rFonts w:hint="cs"/>
          <w:sz w:val="24"/>
          <w:szCs w:val="24"/>
          <w:rtl/>
        </w:rPr>
        <w:t xml:space="preserve"> لذا در هنگام خرید به نیاز خود</w:t>
      </w:r>
      <w:r w:rsidR="00D9254D">
        <w:rPr>
          <w:rFonts w:hint="cs"/>
          <w:sz w:val="24"/>
          <w:szCs w:val="24"/>
          <w:rtl/>
        </w:rPr>
        <w:t xml:space="preserve"> </w:t>
      </w:r>
      <w:r w:rsidR="00B06379">
        <w:rPr>
          <w:rFonts w:hint="cs"/>
          <w:sz w:val="24"/>
          <w:szCs w:val="24"/>
          <w:rtl/>
        </w:rPr>
        <w:t xml:space="preserve">توجه کنید. مخصوصا این نکته را مشخص کنید که آیا </w:t>
      </w:r>
      <w:r w:rsidR="00D9254D">
        <w:rPr>
          <w:rFonts w:hint="cs"/>
          <w:sz w:val="24"/>
          <w:szCs w:val="24"/>
          <w:rtl/>
        </w:rPr>
        <w:t>می خو</w:t>
      </w:r>
      <w:r w:rsidR="00B06379">
        <w:rPr>
          <w:rFonts w:hint="cs"/>
          <w:sz w:val="24"/>
          <w:szCs w:val="24"/>
          <w:rtl/>
        </w:rPr>
        <w:t>ا</w:t>
      </w:r>
      <w:r w:rsidR="00D9254D">
        <w:rPr>
          <w:rFonts w:hint="cs"/>
          <w:sz w:val="24"/>
          <w:szCs w:val="24"/>
          <w:rtl/>
        </w:rPr>
        <w:t xml:space="preserve">هید محصولی برای گند زدایی دست تهیه کنید یا سطوح یا وسایل و اینکه گند زدایی که برای سطح یا وسایل انتخاب کرده اید </w:t>
      </w:r>
      <w:r w:rsidRPr="00372BDF">
        <w:rPr>
          <w:rFonts w:hint="cs"/>
          <w:sz w:val="24"/>
          <w:szCs w:val="24"/>
          <w:rtl/>
        </w:rPr>
        <w:t xml:space="preserve"> </w:t>
      </w:r>
      <w:r w:rsidR="00D9254D">
        <w:rPr>
          <w:rFonts w:hint="cs"/>
          <w:sz w:val="24"/>
          <w:szCs w:val="24"/>
          <w:rtl/>
        </w:rPr>
        <w:t xml:space="preserve">برای </w:t>
      </w:r>
      <w:r w:rsidR="005F3D21">
        <w:rPr>
          <w:rFonts w:hint="cs"/>
          <w:sz w:val="24"/>
          <w:szCs w:val="24"/>
          <w:rtl/>
        </w:rPr>
        <w:t xml:space="preserve">همه </w:t>
      </w:r>
      <w:r w:rsidR="00D9254D">
        <w:rPr>
          <w:rFonts w:hint="cs"/>
          <w:sz w:val="24"/>
          <w:szCs w:val="24"/>
          <w:rtl/>
        </w:rPr>
        <w:t xml:space="preserve">سطوح </w:t>
      </w:r>
      <w:r w:rsidR="005F3D21">
        <w:rPr>
          <w:rFonts w:hint="cs"/>
          <w:sz w:val="24"/>
          <w:szCs w:val="24"/>
          <w:rtl/>
        </w:rPr>
        <w:t xml:space="preserve">مناسب است یا به </w:t>
      </w:r>
      <w:r w:rsidR="00B06379">
        <w:rPr>
          <w:rFonts w:hint="cs"/>
          <w:sz w:val="24"/>
          <w:szCs w:val="24"/>
          <w:rtl/>
        </w:rPr>
        <w:t xml:space="preserve">برخی </w:t>
      </w:r>
      <w:r w:rsidR="005F3D21">
        <w:rPr>
          <w:rFonts w:hint="cs"/>
          <w:sz w:val="24"/>
          <w:szCs w:val="24"/>
          <w:rtl/>
        </w:rPr>
        <w:t xml:space="preserve">سطوح </w:t>
      </w:r>
      <w:r w:rsidR="00B06379">
        <w:rPr>
          <w:rFonts w:hint="cs"/>
          <w:sz w:val="24"/>
          <w:szCs w:val="24"/>
          <w:rtl/>
        </w:rPr>
        <w:t>بسته یه</w:t>
      </w:r>
      <w:r w:rsidR="005F3D21">
        <w:rPr>
          <w:rFonts w:hint="cs"/>
          <w:sz w:val="24"/>
          <w:szCs w:val="24"/>
          <w:rtl/>
        </w:rPr>
        <w:t xml:space="preserve"> جنس</w:t>
      </w:r>
      <w:r w:rsidR="00B06379">
        <w:rPr>
          <w:rFonts w:hint="cs"/>
          <w:sz w:val="24"/>
          <w:szCs w:val="24"/>
          <w:rtl/>
        </w:rPr>
        <w:t xml:space="preserve"> آن</w:t>
      </w:r>
      <w:r w:rsidR="005F3D21">
        <w:rPr>
          <w:rFonts w:hint="cs"/>
          <w:sz w:val="24"/>
          <w:szCs w:val="24"/>
          <w:rtl/>
        </w:rPr>
        <w:t xml:space="preserve"> آسیب می زند</w:t>
      </w:r>
      <w:r w:rsidRPr="00372BDF">
        <w:rPr>
          <w:rFonts w:hint="cs"/>
          <w:sz w:val="24"/>
          <w:szCs w:val="24"/>
          <w:rtl/>
        </w:rPr>
        <w:t>.</w:t>
      </w:r>
      <w:r w:rsidR="005F3D21">
        <w:rPr>
          <w:rFonts w:hint="cs"/>
          <w:sz w:val="24"/>
          <w:szCs w:val="24"/>
          <w:rtl/>
        </w:rPr>
        <w:t xml:space="preserve"> همچنین </w:t>
      </w:r>
      <w:r w:rsidR="00B06379">
        <w:rPr>
          <w:rFonts w:hint="cs"/>
          <w:sz w:val="24"/>
          <w:szCs w:val="24"/>
          <w:rtl/>
        </w:rPr>
        <w:t xml:space="preserve">حتما باید به حداقل </w:t>
      </w:r>
      <w:r w:rsidR="005F3D21">
        <w:rPr>
          <w:rFonts w:hint="cs"/>
          <w:sz w:val="24"/>
          <w:szCs w:val="24"/>
          <w:rtl/>
        </w:rPr>
        <w:t xml:space="preserve">زمانی که </w:t>
      </w:r>
      <w:r w:rsidR="00B06379">
        <w:rPr>
          <w:rFonts w:hint="cs"/>
          <w:sz w:val="24"/>
          <w:szCs w:val="24"/>
          <w:rtl/>
        </w:rPr>
        <w:t xml:space="preserve">لازم است تا گندزدا </w:t>
      </w:r>
      <w:r w:rsidR="005F3D21">
        <w:rPr>
          <w:rFonts w:hint="cs"/>
          <w:sz w:val="24"/>
          <w:szCs w:val="24"/>
          <w:rtl/>
        </w:rPr>
        <w:t xml:space="preserve"> </w:t>
      </w:r>
      <w:r w:rsidR="00B06379">
        <w:rPr>
          <w:rFonts w:hint="cs"/>
          <w:sz w:val="24"/>
          <w:szCs w:val="24"/>
          <w:rtl/>
        </w:rPr>
        <w:t xml:space="preserve">اثر کند، </w:t>
      </w:r>
      <w:r w:rsidR="005F3D21">
        <w:rPr>
          <w:rFonts w:hint="cs"/>
          <w:sz w:val="24"/>
          <w:szCs w:val="24"/>
          <w:rtl/>
        </w:rPr>
        <w:t xml:space="preserve">دقت کنید. برخی گندزداها در </w:t>
      </w:r>
      <w:r w:rsidR="006A2872">
        <w:rPr>
          <w:rFonts w:hint="cs"/>
          <w:sz w:val="24"/>
          <w:szCs w:val="24"/>
          <w:rtl/>
        </w:rPr>
        <w:t xml:space="preserve">کمتر از یک دقیقه اثر می کنند و برخی </w:t>
      </w:r>
      <w:r w:rsidR="00B06379">
        <w:rPr>
          <w:rFonts w:hint="cs"/>
          <w:sz w:val="24"/>
          <w:szCs w:val="24"/>
          <w:rtl/>
        </w:rPr>
        <w:t>دیگر برای اثربخشی بهتر باید چندی</w:t>
      </w:r>
      <w:r w:rsidR="006A2872">
        <w:rPr>
          <w:rFonts w:hint="cs"/>
          <w:sz w:val="24"/>
          <w:szCs w:val="24"/>
          <w:rtl/>
        </w:rPr>
        <w:t>ن دقیقه بر روی سطح باقی بما</w:t>
      </w:r>
      <w:r w:rsidR="00B06379">
        <w:rPr>
          <w:rFonts w:hint="cs"/>
          <w:sz w:val="24"/>
          <w:szCs w:val="24"/>
          <w:rtl/>
        </w:rPr>
        <w:t>نند</w:t>
      </w:r>
      <w:r w:rsidR="006A2872">
        <w:rPr>
          <w:rFonts w:hint="cs"/>
          <w:sz w:val="24"/>
          <w:szCs w:val="24"/>
          <w:rtl/>
        </w:rPr>
        <w:t>.</w:t>
      </w:r>
      <w:r w:rsidR="005F3D21">
        <w:rPr>
          <w:rFonts w:hint="cs"/>
          <w:sz w:val="24"/>
          <w:szCs w:val="24"/>
          <w:rtl/>
        </w:rPr>
        <w:t xml:space="preserve"> </w:t>
      </w:r>
    </w:p>
    <w:p w:rsidR="00D9254D" w:rsidRDefault="00D9254D" w:rsidP="00D9254D">
      <w:pPr>
        <w:pStyle w:val="ListParagraph"/>
        <w:jc w:val="both"/>
        <w:rPr>
          <w:sz w:val="24"/>
          <w:szCs w:val="24"/>
          <w:u w:val="single"/>
          <w:rtl/>
        </w:rPr>
      </w:pPr>
      <w:r w:rsidRPr="00D9254D">
        <w:rPr>
          <w:rFonts w:cs="B Homa" w:hint="cs"/>
          <w:b/>
          <w:bCs/>
          <w:sz w:val="24"/>
          <w:szCs w:val="24"/>
          <w:u w:val="single"/>
          <w:rtl/>
        </w:rPr>
        <w:t>روش مصرف :</w:t>
      </w:r>
      <w:r w:rsidRPr="00372BDF">
        <w:rPr>
          <w:rFonts w:hint="cs"/>
          <w:sz w:val="24"/>
          <w:szCs w:val="24"/>
          <w:u w:val="single"/>
          <w:rtl/>
        </w:rPr>
        <w:t xml:space="preserve"> </w:t>
      </w:r>
    </w:p>
    <w:p w:rsidR="00D9254D" w:rsidRPr="00D9254D" w:rsidRDefault="00D9254D" w:rsidP="006A2872">
      <w:pPr>
        <w:pStyle w:val="ListParagraph"/>
        <w:ind w:firstLine="720"/>
        <w:jc w:val="both"/>
        <w:rPr>
          <w:sz w:val="24"/>
          <w:szCs w:val="24"/>
          <w:rtl/>
        </w:rPr>
      </w:pPr>
      <w:r w:rsidRPr="00372BDF">
        <w:rPr>
          <w:rFonts w:hint="cs"/>
          <w:sz w:val="24"/>
          <w:szCs w:val="24"/>
          <w:rtl/>
        </w:rPr>
        <w:t>هرگندزدا روش مصرف مخصوص به خود دارد که لازم است روی محصول درج شده و</w:t>
      </w:r>
      <w:r>
        <w:rPr>
          <w:rFonts w:hint="cs"/>
          <w:sz w:val="24"/>
          <w:szCs w:val="24"/>
          <w:rtl/>
        </w:rPr>
        <w:t xml:space="preserve"> </w:t>
      </w:r>
      <w:r w:rsidRPr="00372BDF">
        <w:rPr>
          <w:rFonts w:hint="cs"/>
          <w:sz w:val="24"/>
          <w:szCs w:val="24"/>
          <w:rtl/>
        </w:rPr>
        <w:t xml:space="preserve">به آن دقت </w:t>
      </w:r>
      <w:r>
        <w:rPr>
          <w:rFonts w:hint="cs"/>
          <w:sz w:val="24"/>
          <w:szCs w:val="24"/>
          <w:rtl/>
        </w:rPr>
        <w:t>شود</w:t>
      </w:r>
      <w:r w:rsidRPr="00372BDF">
        <w:rPr>
          <w:rFonts w:hint="cs"/>
          <w:sz w:val="24"/>
          <w:szCs w:val="24"/>
          <w:rtl/>
        </w:rPr>
        <w:t xml:space="preserve"> و دقیقا مطابق دستورات عمل </w:t>
      </w:r>
      <w:r>
        <w:rPr>
          <w:rFonts w:hint="cs"/>
          <w:sz w:val="24"/>
          <w:szCs w:val="24"/>
          <w:rtl/>
        </w:rPr>
        <w:t>گردد</w:t>
      </w:r>
      <w:r w:rsidRPr="00372BDF">
        <w:rPr>
          <w:rFonts w:hint="cs"/>
          <w:sz w:val="24"/>
          <w:szCs w:val="24"/>
          <w:rtl/>
        </w:rPr>
        <w:t xml:space="preserve">. </w:t>
      </w:r>
      <w:r w:rsidR="006A2872">
        <w:rPr>
          <w:rFonts w:hint="cs"/>
          <w:sz w:val="24"/>
          <w:szCs w:val="24"/>
          <w:rtl/>
        </w:rPr>
        <w:t>بطور مثال برای گندزدایی برخی وسایل باید آن وسیله را در ماده گندزدا غوطه ور کرد  ولی روش مصرف برخی دیگر از گندزداها اسپری کردن آن برروی دست یا سطوح است و برای برخی دیگر باید دستمالی را به ماده گندزدا آغشته کرد و با دستمال آغشته به آن را روی سطوح کشید. لذا قبل از مصرف حتما روش صحیح مصرف که برروی محصول درج مشود را به دقت بخوانید و مطابق با آن عمل کنید.</w:t>
      </w:r>
    </w:p>
    <w:p w:rsidR="00D9254D" w:rsidRDefault="00397997" w:rsidP="00397997">
      <w:pPr>
        <w:pStyle w:val="ListParagraph"/>
        <w:jc w:val="both"/>
        <w:rPr>
          <w:sz w:val="24"/>
          <w:szCs w:val="24"/>
          <w:rtl/>
        </w:rPr>
      </w:pPr>
      <w:r w:rsidRPr="00D9254D">
        <w:rPr>
          <w:rFonts w:cs="B Homa" w:hint="cs"/>
          <w:b/>
          <w:bCs/>
          <w:sz w:val="24"/>
          <w:szCs w:val="24"/>
          <w:u w:val="single"/>
          <w:rtl/>
        </w:rPr>
        <w:t>تاریخ تولید و مصرف :</w:t>
      </w:r>
      <w:r w:rsidRPr="00372BDF">
        <w:rPr>
          <w:rFonts w:hint="cs"/>
          <w:sz w:val="24"/>
          <w:szCs w:val="24"/>
          <w:rtl/>
        </w:rPr>
        <w:t xml:space="preserve"> </w:t>
      </w:r>
    </w:p>
    <w:p w:rsidR="00397997" w:rsidRPr="00372BDF" w:rsidRDefault="00397997" w:rsidP="00D9254D">
      <w:pPr>
        <w:pStyle w:val="ListParagraph"/>
        <w:ind w:firstLine="720"/>
        <w:jc w:val="both"/>
        <w:rPr>
          <w:sz w:val="24"/>
          <w:szCs w:val="24"/>
          <w:rtl/>
        </w:rPr>
      </w:pPr>
      <w:r w:rsidRPr="00372BDF">
        <w:rPr>
          <w:rFonts w:hint="cs"/>
          <w:sz w:val="24"/>
          <w:szCs w:val="24"/>
          <w:rtl/>
        </w:rPr>
        <w:t>همانند سایر محصولات وجود تاریخ تولید و</w:t>
      </w:r>
      <w:r w:rsidR="00D9254D">
        <w:rPr>
          <w:rFonts w:hint="cs"/>
          <w:sz w:val="24"/>
          <w:szCs w:val="24"/>
          <w:rtl/>
        </w:rPr>
        <w:t xml:space="preserve"> </w:t>
      </w:r>
      <w:r w:rsidRPr="00372BDF">
        <w:rPr>
          <w:rFonts w:hint="cs"/>
          <w:sz w:val="24"/>
          <w:szCs w:val="24"/>
          <w:rtl/>
        </w:rPr>
        <w:t xml:space="preserve">مصرف معتبر و مخدوش نشده بر روی کالا الزامی است. </w:t>
      </w:r>
    </w:p>
    <w:p w:rsidR="00D9254D" w:rsidRDefault="00397997" w:rsidP="00397997">
      <w:pPr>
        <w:pStyle w:val="ListParagraph"/>
        <w:jc w:val="both"/>
        <w:rPr>
          <w:rFonts w:cs="B Homa"/>
          <w:b/>
          <w:bCs/>
          <w:sz w:val="24"/>
          <w:szCs w:val="24"/>
          <w:u w:val="single"/>
          <w:rtl/>
        </w:rPr>
      </w:pPr>
      <w:r w:rsidRPr="00D9254D">
        <w:rPr>
          <w:rFonts w:cs="B Homa" w:hint="cs"/>
          <w:b/>
          <w:bCs/>
          <w:sz w:val="24"/>
          <w:szCs w:val="24"/>
          <w:u w:val="single"/>
          <w:rtl/>
        </w:rPr>
        <w:t>تائیدیه :</w:t>
      </w:r>
    </w:p>
    <w:p w:rsidR="00397997" w:rsidRPr="00372BDF" w:rsidRDefault="00397997" w:rsidP="00D9254D">
      <w:pPr>
        <w:pStyle w:val="ListParagraph"/>
        <w:ind w:firstLine="720"/>
        <w:jc w:val="both"/>
        <w:rPr>
          <w:sz w:val="24"/>
          <w:szCs w:val="24"/>
          <w:rtl/>
        </w:rPr>
      </w:pPr>
      <w:r w:rsidRPr="00372BDF">
        <w:rPr>
          <w:rFonts w:hint="cs"/>
          <w:sz w:val="24"/>
          <w:szCs w:val="24"/>
          <w:rtl/>
        </w:rPr>
        <w:t xml:space="preserve">کلیه گندزداها می بایست همانند سایر محصولات دارای تائیدیه های لازم از وزرات بهداشت درمان و آموزش پزشکی باشند. </w:t>
      </w:r>
    </w:p>
    <w:p w:rsidR="00D9254D" w:rsidRDefault="00397997" w:rsidP="00397997">
      <w:pPr>
        <w:pStyle w:val="ListParagraph"/>
        <w:jc w:val="both"/>
        <w:rPr>
          <w:sz w:val="24"/>
          <w:szCs w:val="24"/>
          <w:u w:val="single"/>
          <w:rtl/>
        </w:rPr>
      </w:pPr>
      <w:r w:rsidRPr="00D9254D">
        <w:rPr>
          <w:rFonts w:cs="B Homa" w:hint="cs"/>
          <w:b/>
          <w:bCs/>
          <w:sz w:val="24"/>
          <w:szCs w:val="24"/>
          <w:u w:val="single"/>
          <w:rtl/>
        </w:rPr>
        <w:t>شرایط نگهداری و ایمنی :</w:t>
      </w:r>
      <w:r w:rsidRPr="00372BDF">
        <w:rPr>
          <w:rFonts w:hint="cs"/>
          <w:sz w:val="24"/>
          <w:szCs w:val="24"/>
          <w:u w:val="single"/>
          <w:rtl/>
        </w:rPr>
        <w:t xml:space="preserve"> </w:t>
      </w:r>
    </w:p>
    <w:p w:rsidR="00397997" w:rsidRPr="00372BDF" w:rsidRDefault="00397997" w:rsidP="00D9254D">
      <w:pPr>
        <w:pStyle w:val="ListParagraph"/>
        <w:ind w:firstLine="720"/>
        <w:jc w:val="both"/>
        <w:rPr>
          <w:sz w:val="24"/>
          <w:szCs w:val="24"/>
          <w:rtl/>
        </w:rPr>
      </w:pPr>
      <w:r w:rsidRPr="00372BDF">
        <w:rPr>
          <w:rFonts w:hint="cs"/>
          <w:sz w:val="24"/>
          <w:szCs w:val="24"/>
          <w:rtl/>
        </w:rPr>
        <w:t>روی هر گندزدا می بایست شرایط نگهداری و ایمنی و احتیاطات لازم از جمله شرایط دمایی نگهداری،</w:t>
      </w:r>
      <w:r w:rsidR="00D9254D">
        <w:rPr>
          <w:rFonts w:hint="cs"/>
          <w:sz w:val="24"/>
          <w:szCs w:val="24"/>
          <w:rtl/>
        </w:rPr>
        <w:t xml:space="preserve"> </w:t>
      </w:r>
      <w:r w:rsidRPr="00372BDF">
        <w:rPr>
          <w:rFonts w:hint="cs"/>
          <w:sz w:val="24"/>
          <w:szCs w:val="24"/>
          <w:rtl/>
        </w:rPr>
        <w:t>احتیاط در زمان بلعیدن اتفاقی و ... درج شده باشد.</w:t>
      </w:r>
    </w:p>
    <w:p w:rsidR="00D9254D" w:rsidRDefault="00397997" w:rsidP="00397997">
      <w:pPr>
        <w:pStyle w:val="ListParagraph"/>
        <w:jc w:val="both"/>
        <w:rPr>
          <w:sz w:val="24"/>
          <w:szCs w:val="24"/>
          <w:u w:val="single"/>
          <w:rtl/>
        </w:rPr>
      </w:pPr>
      <w:r w:rsidRPr="00D9254D">
        <w:rPr>
          <w:rFonts w:cs="B Homa" w:hint="cs"/>
          <w:b/>
          <w:bCs/>
          <w:sz w:val="24"/>
          <w:szCs w:val="24"/>
          <w:u w:val="single"/>
          <w:rtl/>
        </w:rPr>
        <w:t>مشخصات کارخانه ،آدرس تلفن مشتری و ... :</w:t>
      </w:r>
      <w:r w:rsidRPr="00372BDF">
        <w:rPr>
          <w:rFonts w:hint="cs"/>
          <w:sz w:val="24"/>
          <w:szCs w:val="24"/>
          <w:u w:val="single"/>
          <w:rtl/>
        </w:rPr>
        <w:t xml:space="preserve">  </w:t>
      </w:r>
    </w:p>
    <w:p w:rsidR="00397997" w:rsidRPr="00372BDF" w:rsidRDefault="00397997" w:rsidP="00D9254D">
      <w:pPr>
        <w:pStyle w:val="ListParagraph"/>
        <w:ind w:firstLine="720"/>
        <w:jc w:val="both"/>
        <w:rPr>
          <w:sz w:val="24"/>
          <w:szCs w:val="24"/>
          <w:u w:val="single"/>
          <w:rtl/>
        </w:rPr>
      </w:pPr>
      <w:r w:rsidRPr="00372BDF">
        <w:rPr>
          <w:rFonts w:hint="cs"/>
          <w:sz w:val="24"/>
          <w:szCs w:val="24"/>
          <w:rtl/>
        </w:rPr>
        <w:t>همانند</w:t>
      </w:r>
      <w:r w:rsidR="00D9254D">
        <w:rPr>
          <w:rFonts w:hint="cs"/>
          <w:sz w:val="24"/>
          <w:szCs w:val="24"/>
          <w:rtl/>
        </w:rPr>
        <w:t xml:space="preserve"> </w:t>
      </w:r>
      <w:r w:rsidRPr="00372BDF">
        <w:rPr>
          <w:rFonts w:hint="cs"/>
          <w:sz w:val="24"/>
          <w:szCs w:val="24"/>
          <w:rtl/>
        </w:rPr>
        <w:t>سایر</w:t>
      </w:r>
      <w:r w:rsidR="00D9254D">
        <w:rPr>
          <w:rFonts w:hint="cs"/>
          <w:sz w:val="24"/>
          <w:szCs w:val="24"/>
          <w:rtl/>
        </w:rPr>
        <w:t xml:space="preserve"> </w:t>
      </w:r>
      <w:r w:rsidRPr="00372BDF">
        <w:rPr>
          <w:rFonts w:hint="cs"/>
          <w:sz w:val="24"/>
          <w:szCs w:val="24"/>
          <w:rtl/>
        </w:rPr>
        <w:t xml:space="preserve">محصولات، مشخصات کارخانه سازنده و تلفن تماس و ... می بایست روی محصول درج شده باشد.  </w:t>
      </w:r>
      <w:r w:rsidRPr="00372BDF">
        <w:rPr>
          <w:rFonts w:hint="cs"/>
          <w:sz w:val="24"/>
          <w:szCs w:val="24"/>
          <w:u w:val="single"/>
          <w:rtl/>
        </w:rPr>
        <w:t xml:space="preserve">    </w:t>
      </w:r>
    </w:p>
    <w:p w:rsidR="00A767DB" w:rsidRDefault="00A767DB" w:rsidP="00145ED2">
      <w:pPr>
        <w:pStyle w:val="ListParagraph"/>
        <w:jc w:val="both"/>
        <w:rPr>
          <w:rFonts w:cs="B Titr"/>
          <w:color w:val="FF0000"/>
          <w:sz w:val="24"/>
          <w:szCs w:val="24"/>
          <w:rtl/>
        </w:rPr>
      </w:pPr>
    </w:p>
    <w:p w:rsidR="00397997" w:rsidRPr="00372BDF" w:rsidRDefault="00397997" w:rsidP="00145ED2">
      <w:pPr>
        <w:pStyle w:val="ListParagraph"/>
        <w:jc w:val="both"/>
        <w:rPr>
          <w:sz w:val="24"/>
          <w:szCs w:val="24"/>
          <w:rtl/>
        </w:rPr>
      </w:pPr>
      <w:r w:rsidRPr="00D9254D">
        <w:rPr>
          <w:rFonts w:cs="B Titr" w:hint="cs"/>
          <w:color w:val="FF0000"/>
          <w:sz w:val="24"/>
          <w:szCs w:val="24"/>
          <w:rtl/>
        </w:rPr>
        <w:t>نکته :</w:t>
      </w:r>
      <w:r w:rsidR="00D9254D">
        <w:rPr>
          <w:rFonts w:cs="B Titr" w:hint="cs"/>
          <w:color w:val="FF0000"/>
          <w:sz w:val="24"/>
          <w:szCs w:val="24"/>
          <w:rtl/>
        </w:rPr>
        <w:t xml:space="preserve"> </w:t>
      </w:r>
      <w:r w:rsidRPr="00372BDF">
        <w:rPr>
          <w:rFonts w:hint="cs"/>
          <w:sz w:val="24"/>
          <w:szCs w:val="24"/>
          <w:rtl/>
        </w:rPr>
        <w:t>لازم به ذکر است محصولات دار</w:t>
      </w:r>
      <w:r w:rsidR="00D9254D">
        <w:rPr>
          <w:rFonts w:hint="cs"/>
          <w:sz w:val="24"/>
          <w:szCs w:val="24"/>
          <w:rtl/>
        </w:rPr>
        <w:t>ای راهنمای کاربردی نیز می باشند که</w:t>
      </w:r>
      <w:r w:rsidRPr="00372BDF">
        <w:rPr>
          <w:rFonts w:hint="cs"/>
          <w:sz w:val="24"/>
          <w:szCs w:val="24"/>
          <w:rtl/>
        </w:rPr>
        <w:t xml:space="preserve"> می بایست به دقت مطالعه شده و ب</w:t>
      </w:r>
      <w:r w:rsidR="00145ED2">
        <w:rPr>
          <w:rFonts w:hint="cs"/>
          <w:sz w:val="24"/>
          <w:szCs w:val="24"/>
          <w:rtl/>
        </w:rPr>
        <w:t xml:space="preserve">ر اساس </w:t>
      </w:r>
      <w:r w:rsidRPr="00372BDF">
        <w:rPr>
          <w:rFonts w:hint="cs"/>
          <w:sz w:val="24"/>
          <w:szCs w:val="24"/>
          <w:rtl/>
        </w:rPr>
        <w:t>آن عمل شود.</w:t>
      </w:r>
    </w:p>
    <w:p w:rsidR="00397997" w:rsidRDefault="00397997" w:rsidP="00B877E8">
      <w:pPr>
        <w:pStyle w:val="ListParagraph"/>
        <w:jc w:val="both"/>
        <w:rPr>
          <w:rtl/>
        </w:rPr>
      </w:pPr>
    </w:p>
    <w:p w:rsidR="006C34CC" w:rsidRDefault="006C34CC" w:rsidP="00B877E8">
      <w:pPr>
        <w:pStyle w:val="ListParagraph"/>
        <w:jc w:val="both"/>
        <w:rPr>
          <w:rtl/>
        </w:rPr>
      </w:pPr>
    </w:p>
    <w:p w:rsidR="006C34CC" w:rsidRDefault="006C34CC" w:rsidP="00B877E8">
      <w:pPr>
        <w:pStyle w:val="ListParagraph"/>
        <w:jc w:val="both"/>
        <w:rPr>
          <w:rtl/>
        </w:rPr>
      </w:pPr>
    </w:p>
    <w:p w:rsidR="006C34CC" w:rsidRDefault="006C34CC" w:rsidP="006C34CC">
      <w:pPr>
        <w:bidi/>
        <w:jc w:val="center"/>
        <w:rPr>
          <w:b/>
          <w:bCs/>
          <w:sz w:val="48"/>
          <w:szCs w:val="48"/>
          <w:vertAlign w:val="subscript"/>
        </w:rPr>
      </w:pPr>
      <w:r>
        <w:rPr>
          <w:b/>
          <w:bCs/>
          <w:sz w:val="48"/>
          <w:szCs w:val="48"/>
          <w:vertAlign w:val="subscript"/>
          <w:rtl/>
        </w:rPr>
        <w:t xml:space="preserve">معاونت بهداشتی دانشگاه علوم پزشکی شیراز </w:t>
      </w:r>
    </w:p>
    <w:p w:rsidR="006C34CC" w:rsidRPr="000D0B9A" w:rsidRDefault="006C34CC" w:rsidP="00B877E8">
      <w:pPr>
        <w:pStyle w:val="ListParagraph"/>
        <w:jc w:val="both"/>
      </w:pPr>
    </w:p>
    <w:sectPr w:rsidR="006C34CC" w:rsidRPr="000D0B9A" w:rsidSect="00BF249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14D14"/>
    <w:multiLevelType w:val="hybridMultilevel"/>
    <w:tmpl w:val="FC26DFB0"/>
    <w:lvl w:ilvl="0" w:tplc="F0EE7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1048E"/>
    <w:multiLevelType w:val="hybridMultilevel"/>
    <w:tmpl w:val="E60AC2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E44CD"/>
    <w:multiLevelType w:val="hybridMultilevel"/>
    <w:tmpl w:val="FC26DFB0"/>
    <w:lvl w:ilvl="0" w:tplc="F0EE7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0C0340"/>
    <w:multiLevelType w:val="hybridMultilevel"/>
    <w:tmpl w:val="315886B4"/>
    <w:lvl w:ilvl="0" w:tplc="BED2F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92"/>
    <w:rsid w:val="000868D2"/>
    <w:rsid w:val="000D0B9A"/>
    <w:rsid w:val="000D2069"/>
    <w:rsid w:val="001244E3"/>
    <w:rsid w:val="00133996"/>
    <w:rsid w:val="00145ED2"/>
    <w:rsid w:val="002356FA"/>
    <w:rsid w:val="002F758E"/>
    <w:rsid w:val="00397997"/>
    <w:rsid w:val="003A3169"/>
    <w:rsid w:val="00472592"/>
    <w:rsid w:val="004F706A"/>
    <w:rsid w:val="005A0DB3"/>
    <w:rsid w:val="005F3D21"/>
    <w:rsid w:val="006A2872"/>
    <w:rsid w:val="006C34CC"/>
    <w:rsid w:val="00756E79"/>
    <w:rsid w:val="00895644"/>
    <w:rsid w:val="00A1532C"/>
    <w:rsid w:val="00A767DB"/>
    <w:rsid w:val="00AC0B81"/>
    <w:rsid w:val="00B06379"/>
    <w:rsid w:val="00B877E8"/>
    <w:rsid w:val="00B91DB3"/>
    <w:rsid w:val="00BE0305"/>
    <w:rsid w:val="00BF2497"/>
    <w:rsid w:val="00C85956"/>
    <w:rsid w:val="00D9254D"/>
    <w:rsid w:val="00E67D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57F8B-1DDF-412F-8FC7-24DDAD9F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DB3"/>
    <w:pPr>
      <w:bidi/>
      <w:ind w:left="720"/>
      <w:contextualSpacing/>
    </w:pPr>
    <w:rPr>
      <w:rFonts w:ascii="Arial" w:hAnsi="Arial" w:cs="B Nazanin"/>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79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مرجان مشتاقی</dc:creator>
  <cp:keywords/>
  <dc:description/>
  <cp:lastModifiedBy>kimiya</cp:lastModifiedBy>
  <cp:revision>2</cp:revision>
  <dcterms:created xsi:type="dcterms:W3CDTF">2020-02-24T05:21:00Z</dcterms:created>
  <dcterms:modified xsi:type="dcterms:W3CDTF">2020-02-24T05:21:00Z</dcterms:modified>
</cp:coreProperties>
</file>