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35" w:rsidRDefault="00ED6289" w:rsidP="00ED6289">
      <w:pPr>
        <w:bidi/>
        <w:spacing w:after="0" w:line="240" w:lineRule="auto"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ه</w:t>
      </w:r>
      <w:r w:rsidRPr="00ED6289">
        <w:rPr>
          <w:rFonts w:cs="B Titr" w:hint="cs"/>
          <w:sz w:val="28"/>
          <w:szCs w:val="28"/>
          <w:rtl/>
          <w:lang w:bidi="fa-IR"/>
        </w:rPr>
        <w:t>والعلیم</w:t>
      </w:r>
    </w:p>
    <w:p w:rsidR="00ED6289" w:rsidRDefault="00ED6289" w:rsidP="00ED6289">
      <w:pPr>
        <w:bidi/>
        <w:spacing w:after="0" w:line="240" w:lineRule="auto"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تاریخ آزمون </w:t>
      </w:r>
      <w:r w:rsidR="00FB4D24">
        <w:rPr>
          <w:rFonts w:cs="B Titr" w:hint="cs"/>
          <w:sz w:val="28"/>
          <w:szCs w:val="28"/>
          <w:rtl/>
          <w:lang w:bidi="fa-IR"/>
        </w:rPr>
        <w:t xml:space="preserve">بیست و هفتمین </w:t>
      </w:r>
      <w:r>
        <w:rPr>
          <w:rFonts w:cs="B Titr" w:hint="cs"/>
          <w:sz w:val="28"/>
          <w:szCs w:val="28"/>
          <w:rtl/>
          <w:lang w:bidi="fa-IR"/>
        </w:rPr>
        <w:t xml:space="preserve">جشنواره فرهنگی اجتماعی سال 96 مرحله مقدماتی </w:t>
      </w:r>
    </w:p>
    <w:p w:rsidR="00ED6289" w:rsidRPr="00ED6289" w:rsidRDefault="00ED6289" w:rsidP="00ED6289">
      <w:pPr>
        <w:bidi/>
        <w:spacing w:after="0" w:line="240" w:lineRule="auto"/>
        <w:jc w:val="center"/>
        <w:rPr>
          <w:rFonts w:cs="B Titr" w:hint="cs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D6289" w:rsidRPr="00ED6289" w:rsidTr="00ED6289"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مکان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ساعت 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روز و تاریخ آزمون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رشته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نمازخانه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10 صبح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یکشنبه 27/1/96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حفظ قرآن کریم 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نمازخانه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10 صبح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یکشنبه 27/1/96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قرائت قرآن کریم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کلاس آموزشی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10 صبح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یکشنبه 27/1/96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تذهیب 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کلاس آموزشی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10 صبح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یکشنبه 27/1/96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آئین سخنوری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محیط دانشگاه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10 صبح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یکشنبه 27/1/96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عکاسی 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کلاس آموزشی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10 صبح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یکشنبه 27/1/96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دعا  و مناجات خوانی 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کلاس آموزشی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19 بعدازظهر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شنبه 26/1/96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خوشنویسی </w:t>
            </w:r>
          </w:p>
        </w:tc>
      </w:tr>
      <w:tr w:rsidR="00ED6289" w:rsidRPr="00ED6289" w:rsidTr="00ED6289"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کلاس آموزشی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19 بعدازظهر</w:t>
            </w:r>
          </w:p>
        </w:tc>
        <w:tc>
          <w:tcPr>
            <w:tcW w:w="2394" w:type="dxa"/>
          </w:tcPr>
          <w:p w:rsidR="00ED6289" w:rsidRPr="00ED6289" w:rsidRDefault="00ED6289" w:rsidP="00DA62F3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شنبه 26/1/96</w:t>
            </w:r>
          </w:p>
        </w:tc>
        <w:tc>
          <w:tcPr>
            <w:tcW w:w="2394" w:type="dxa"/>
          </w:tcPr>
          <w:p w:rsidR="00ED6289" w:rsidRPr="00ED6289" w:rsidRDefault="00ED6289" w:rsidP="00ED6289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ED6289">
              <w:rPr>
                <w:rFonts w:cs="B Titr" w:hint="cs"/>
                <w:sz w:val="30"/>
                <w:szCs w:val="30"/>
                <w:rtl/>
                <w:lang w:bidi="fa-IR"/>
              </w:rPr>
              <w:t>خط تحریری</w:t>
            </w:r>
          </w:p>
        </w:tc>
      </w:tr>
      <w:tr w:rsidR="00ED6289" w:rsidRPr="00ED6289" w:rsidTr="00D52489">
        <w:tc>
          <w:tcPr>
            <w:tcW w:w="9576" w:type="dxa"/>
            <w:gridSpan w:val="4"/>
          </w:tcPr>
          <w:p w:rsidR="00ED6289" w:rsidRPr="00FB4D24" w:rsidRDefault="00FB4D24" w:rsidP="00FB4D24">
            <w:pPr>
              <w:bidi/>
              <w:jc w:val="center"/>
              <w:rPr>
                <w:rFonts w:cs="B Titr" w:hint="cs"/>
                <w:sz w:val="58"/>
                <w:szCs w:val="58"/>
                <w:rtl/>
                <w:lang w:bidi="fa-IR"/>
              </w:rPr>
            </w:pPr>
            <w:r>
              <w:rPr>
                <w:rFonts w:cs="B Titr" w:hint="cs"/>
                <w:sz w:val="58"/>
                <w:szCs w:val="58"/>
                <w:rtl/>
                <w:lang w:bidi="fa-IR"/>
              </w:rPr>
              <w:t xml:space="preserve">آزمون </w:t>
            </w:r>
            <w:r w:rsidR="00ED6289" w:rsidRPr="00FB4D24">
              <w:rPr>
                <w:rFonts w:cs="B Titr" w:hint="cs"/>
                <w:sz w:val="58"/>
                <w:szCs w:val="58"/>
                <w:rtl/>
                <w:lang w:bidi="fa-IR"/>
              </w:rPr>
              <w:t>کلیه رشته های کتبی</w:t>
            </w:r>
            <w:r>
              <w:rPr>
                <w:rFonts w:cs="B Titr" w:hint="cs"/>
                <w:sz w:val="58"/>
                <w:szCs w:val="58"/>
                <w:rtl/>
                <w:lang w:bidi="fa-IR"/>
              </w:rPr>
              <w:t>(قران و عترت)</w:t>
            </w:r>
            <w:r>
              <w:rPr>
                <w:rFonts w:cs="B Titr" w:hint="cs"/>
                <w:sz w:val="58"/>
                <w:szCs w:val="58"/>
                <w:rtl/>
                <w:lang w:bidi="fa-IR"/>
              </w:rPr>
              <w:br/>
            </w:r>
            <w:r w:rsidR="00ED6289" w:rsidRPr="00FB4D24">
              <w:rPr>
                <w:rFonts w:cs="B Titr" w:hint="cs"/>
                <w:sz w:val="58"/>
                <w:szCs w:val="58"/>
                <w:rtl/>
                <w:lang w:bidi="fa-IR"/>
              </w:rPr>
              <w:t xml:space="preserve"> در تاریخ 28 /1/96 برگزار می گردد ساعت </w:t>
            </w:r>
            <w:r>
              <w:rPr>
                <w:rFonts w:cs="B Titr" w:hint="cs"/>
                <w:sz w:val="58"/>
                <w:szCs w:val="58"/>
                <w:rtl/>
                <w:lang w:bidi="fa-IR"/>
              </w:rPr>
              <w:t>آ</w:t>
            </w:r>
            <w:r w:rsidR="00ED6289" w:rsidRPr="00FB4D24">
              <w:rPr>
                <w:rFonts w:cs="B Titr" w:hint="cs"/>
                <w:sz w:val="58"/>
                <w:szCs w:val="58"/>
                <w:rtl/>
                <w:lang w:bidi="fa-IR"/>
              </w:rPr>
              <w:t xml:space="preserve">زمون </w:t>
            </w:r>
            <w:r>
              <w:rPr>
                <w:rFonts w:cs="B Titr" w:hint="cs"/>
                <w:sz w:val="58"/>
                <w:szCs w:val="58"/>
                <w:rtl/>
                <w:lang w:bidi="fa-IR"/>
              </w:rPr>
              <w:t xml:space="preserve">متعاقبا </w:t>
            </w:r>
            <w:bookmarkStart w:id="0" w:name="_GoBack"/>
            <w:bookmarkEnd w:id="0"/>
            <w:r w:rsidR="00ED6289" w:rsidRPr="00FB4D24">
              <w:rPr>
                <w:rFonts w:cs="B Titr" w:hint="cs"/>
                <w:sz w:val="58"/>
                <w:szCs w:val="58"/>
                <w:rtl/>
                <w:lang w:bidi="fa-IR"/>
              </w:rPr>
              <w:t xml:space="preserve">اعلام می گردد </w:t>
            </w:r>
          </w:p>
        </w:tc>
      </w:tr>
    </w:tbl>
    <w:p w:rsidR="00ED6289" w:rsidRDefault="00ED6289" w:rsidP="00ED6289">
      <w:pPr>
        <w:jc w:val="center"/>
        <w:rPr>
          <w:rFonts w:hint="cs"/>
          <w:lang w:bidi="fa-IR"/>
        </w:rPr>
      </w:pPr>
    </w:p>
    <w:sectPr w:rsidR="00ED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89"/>
    <w:rsid w:val="00ED6289"/>
    <w:rsid w:val="00F34635"/>
    <w:rsid w:val="00F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2</cp:revision>
  <dcterms:created xsi:type="dcterms:W3CDTF">2017-04-13T07:09:00Z</dcterms:created>
  <dcterms:modified xsi:type="dcterms:W3CDTF">2017-04-13T07:16:00Z</dcterms:modified>
</cp:coreProperties>
</file>